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4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2420"/>
        <w:gridCol w:w="464"/>
        <w:gridCol w:w="1993"/>
        <w:gridCol w:w="3058"/>
      </w:tblGrid>
      <w:tr w:rsidR="00C84D54" w:rsidTr="00C84D54">
        <w:trPr>
          <w:cantSplit/>
          <w:trHeight w:val="372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AE6E1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 w:hint="eastAsia"/>
              </w:rPr>
              <w:t>日期</w:t>
            </w:r>
            <w:r w:rsidRPr="003C4B8B">
              <w:rPr>
                <w:rFonts w:ascii="FangSong" w:eastAsia="FangSong" w:hAnsi="FangSong" w:cs="Arial"/>
              </w:rPr>
              <w:t>/</w:t>
            </w:r>
            <w:r w:rsidRPr="003C4B8B">
              <w:rPr>
                <w:rFonts w:ascii="Arial" w:eastAsia="FangSong" w:hAnsi="Arial" w:cs="Arial"/>
              </w:rPr>
              <w:t>Date</w:t>
            </w:r>
            <w:r w:rsidRPr="003C4B8B">
              <w:rPr>
                <w:rFonts w:ascii="Arial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4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pStyle w:val="berschrift1"/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  <w:r w:rsidRPr="003C4B8B">
              <w:rPr>
                <w:rFonts w:ascii="FangSong" w:eastAsia="FangSong" w:hAnsi="FangSong" w:cs="Arial"/>
              </w:rPr>
              <w:t>姓名/</w:t>
            </w:r>
            <w:r w:rsidRPr="003C4B8B">
              <w:rPr>
                <w:rFonts w:ascii="Arial" w:eastAsia="FangSong" w:hAnsi="Arial" w:cs="Arial"/>
              </w:rPr>
              <w:t>Name:</w:t>
            </w:r>
          </w:p>
        </w:tc>
        <w:tc>
          <w:tcPr>
            <w:tcW w:w="3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pStyle w:val="berschrift1"/>
            </w:pPr>
          </w:p>
        </w:tc>
      </w:tr>
      <w:tr w:rsidR="00C84D54" w:rsidTr="00C84D54">
        <w:trPr>
          <w:cantSplit/>
          <w:trHeight w:val="443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AE6E1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 w:hint="eastAsia"/>
              </w:rPr>
              <w:t>公司</w:t>
            </w:r>
            <w:r w:rsidRPr="003C4B8B">
              <w:rPr>
                <w:rFonts w:ascii="FangSong" w:eastAsia="FangSong" w:hAnsi="FangSong" w:cs="Arial"/>
              </w:rPr>
              <w:t>/</w:t>
            </w:r>
            <w:r w:rsidRPr="003C4B8B">
              <w:rPr>
                <w:rFonts w:ascii="Arial" w:eastAsia="FangSong" w:hAnsi="Arial" w:cs="Arial"/>
              </w:rPr>
              <w:t>Company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  <w:r w:rsidRPr="003C4B8B">
              <w:rPr>
                <w:rFonts w:ascii="FangSong" w:eastAsia="FangSong" w:hAnsi="FangSong" w:cs="Arial"/>
              </w:rPr>
              <w:t>职务/</w:t>
            </w:r>
            <w:r w:rsidRPr="003C4B8B">
              <w:rPr>
                <w:rFonts w:ascii="Arial" w:eastAsia="FangSong" w:hAnsi="Arial" w:cs="Arial"/>
              </w:rPr>
              <w:t>Title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</w:tr>
      <w:tr w:rsidR="00C84D54" w:rsidTr="00C84D54">
        <w:trPr>
          <w:cantSplit/>
          <w:trHeight w:val="426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8A16B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 w:hint="eastAsia"/>
              </w:rPr>
              <w:t>业主或代理</w:t>
            </w:r>
            <w:r w:rsidRPr="008A16B9">
              <w:rPr>
                <w:rFonts w:ascii="Arial" w:hAnsi="Arial" w:cs="Arial"/>
                <w:sz w:val="20"/>
                <w:szCs w:val="20"/>
                <w:lang w:val="en-GB" w:eastAsia="de-DE"/>
              </w:rPr>
              <w:t>/</w:t>
            </w:r>
            <w:r w:rsidRPr="003C4B8B">
              <w:rPr>
                <w:rFonts w:ascii="Arial" w:eastAsia="FangSong" w:hAnsi="Arial" w:cs="Arial"/>
              </w:rPr>
              <w:t>First party or Agent: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  <w:r w:rsidRPr="003C4B8B">
              <w:rPr>
                <w:rFonts w:ascii="FangSong" w:eastAsia="FangSong" w:hAnsi="FangSong" w:cs="Arial"/>
              </w:rPr>
              <w:t>直线/</w:t>
            </w:r>
            <w:r w:rsidRPr="003C4B8B">
              <w:rPr>
                <w:rFonts w:ascii="Arial" w:eastAsia="FangSong" w:hAnsi="Arial" w:cs="Arial"/>
              </w:rPr>
              <w:t>Direct-line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</w:tr>
      <w:tr w:rsidR="00C84D54" w:rsidTr="00C84D54">
        <w:trPr>
          <w:cantSplit/>
          <w:trHeight w:val="426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AE6E1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 w:hint="eastAsia"/>
              </w:rPr>
              <w:t>行业</w:t>
            </w:r>
            <w:r w:rsidRPr="008A16B9">
              <w:rPr>
                <w:rFonts w:ascii="Arial" w:hAnsi="Arial" w:cs="Arial"/>
                <w:sz w:val="20"/>
                <w:szCs w:val="20"/>
                <w:lang w:val="en-GB" w:eastAsia="de-DE"/>
              </w:rPr>
              <w:t>/</w:t>
            </w:r>
            <w:r w:rsidRPr="003C4B8B">
              <w:rPr>
                <w:rFonts w:ascii="Arial" w:eastAsia="FangSong" w:hAnsi="Arial" w:cs="Arial"/>
              </w:rPr>
              <w:t>Industry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D54" w:rsidRDefault="00C84D54" w:rsidP="00C84D54"/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C84D54" w:rsidRPr="00AE6E1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/>
              </w:rPr>
              <w:t>手</w:t>
            </w:r>
            <w:r w:rsidRPr="003C4B8B">
              <w:rPr>
                <w:rFonts w:ascii="FangSong" w:eastAsia="FangSong" w:hAnsi="FangSong" w:cs="Arial" w:hint="eastAsia"/>
              </w:rPr>
              <w:t>机</w:t>
            </w:r>
            <w:r w:rsidRPr="003C4B8B">
              <w:rPr>
                <w:rFonts w:ascii="FangSong" w:eastAsia="FangSong" w:hAnsi="FangSong" w:cs="Arial"/>
              </w:rPr>
              <w:t>/</w:t>
            </w:r>
            <w:r w:rsidRPr="003C4B8B">
              <w:rPr>
                <w:rFonts w:ascii="Arial" w:eastAsia="FangSong" w:hAnsi="Arial" w:cs="Arial"/>
              </w:rPr>
              <w:t>Cellphone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rPr>
                <w:sz w:val="32"/>
              </w:rPr>
            </w:pPr>
          </w:p>
        </w:tc>
      </w:tr>
      <w:tr w:rsidR="00C84D54" w:rsidTr="00C84D54">
        <w:trPr>
          <w:cantSplit/>
          <w:trHeight w:val="282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84D54" w:rsidRPr="00AE6E19" w:rsidRDefault="00C84D54" w:rsidP="00C84D54">
            <w:pPr>
              <w:rPr>
                <w:sz w:val="18"/>
                <w:szCs w:val="18"/>
              </w:rPr>
            </w:pPr>
            <w:r w:rsidRPr="003C4B8B">
              <w:rPr>
                <w:rFonts w:ascii="FangSong" w:eastAsia="FangSong" w:hAnsi="FangSong" w:cs="Arial" w:hint="eastAsia"/>
              </w:rPr>
              <w:t>项目地点</w:t>
            </w:r>
            <w:r w:rsidRPr="008A16B9">
              <w:rPr>
                <w:rFonts w:ascii="Arial" w:hAnsi="Arial" w:cs="Arial"/>
                <w:sz w:val="20"/>
                <w:szCs w:val="20"/>
                <w:lang w:val="en-GB" w:eastAsia="de-DE"/>
              </w:rPr>
              <w:t>/</w:t>
            </w:r>
            <w:r>
              <w:rPr>
                <w:rFonts w:ascii="Arial" w:eastAsia="FangSong" w:hAnsi="Arial" w:cs="Arial"/>
              </w:rPr>
              <w:t xml:space="preserve">Project </w:t>
            </w:r>
            <w:r w:rsidRPr="003C4B8B">
              <w:rPr>
                <w:rFonts w:ascii="Arial" w:eastAsia="FangSong" w:hAnsi="Arial" w:cs="Arial"/>
              </w:rPr>
              <w:t>Address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pStyle w:val="berschrift1"/>
              <w:rPr>
                <w:lang w:eastAsia="zh-CN"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84D54" w:rsidRPr="003C4B8B" w:rsidRDefault="00C84D54" w:rsidP="00C84D54">
            <w:pPr>
              <w:rPr>
                <w:rFonts w:ascii="FangSong" w:eastAsia="FangSong" w:hAnsi="FangSong" w:cs="Arial"/>
              </w:rPr>
            </w:pPr>
            <w:r w:rsidRPr="003C4B8B">
              <w:rPr>
                <w:rFonts w:ascii="FangSong" w:eastAsia="FangSong" w:hAnsi="FangSong" w:cs="Arial"/>
              </w:rPr>
              <w:t>邮箱</w:t>
            </w:r>
            <w:r w:rsidRPr="003C4B8B">
              <w:rPr>
                <w:rFonts w:ascii="FangSong" w:eastAsia="FangSong" w:hAnsi="FangSong" w:cs="Arial" w:hint="eastAsia"/>
              </w:rPr>
              <w:t>地址</w:t>
            </w:r>
            <w:r w:rsidRPr="003C4B8B">
              <w:rPr>
                <w:rFonts w:ascii="FangSong" w:eastAsia="FangSong" w:hAnsi="FangSong" w:cs="Arial"/>
              </w:rPr>
              <w:t>/</w:t>
            </w:r>
            <w:r w:rsidRPr="003C4B8B">
              <w:rPr>
                <w:rFonts w:ascii="Arial" w:eastAsia="FangSong" w:hAnsi="Arial" w:cs="Arial"/>
              </w:rPr>
              <w:t>Email Address</w:t>
            </w:r>
            <w:r w:rsidRPr="003C4B8B">
              <w:rPr>
                <w:rFonts w:ascii="Arial" w:eastAsia="FangSong" w:hAnsi="Arial" w:cs="Arial"/>
              </w:rPr>
              <w:t>：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84D54" w:rsidRDefault="00C84D54" w:rsidP="00C84D54">
            <w:pPr>
              <w:pStyle w:val="berschrift1"/>
              <w:rPr>
                <w:lang w:eastAsia="zh-CN"/>
              </w:rPr>
            </w:pPr>
          </w:p>
        </w:tc>
      </w:tr>
    </w:tbl>
    <w:p w:rsidR="00C84D54" w:rsidRDefault="00C84D54" w:rsidP="00B73B95">
      <w:pPr>
        <w:pStyle w:val="berschrift1"/>
        <w:keepLines w:val="0"/>
        <w:tabs>
          <w:tab w:val="left" w:pos="1276"/>
          <w:tab w:val="left" w:pos="9085"/>
        </w:tabs>
        <w:spacing w:before="0" w:line="360" w:lineRule="auto"/>
        <w:rPr>
          <w:rFonts w:ascii="FangSong" w:eastAsia="FangSong" w:hAnsi="FangSong" w:cs="Arial"/>
          <w:lang w:val="en-GB" w:eastAsia="zh-CN"/>
        </w:rPr>
      </w:pPr>
    </w:p>
    <w:p w:rsidR="003C4B8B" w:rsidRPr="00736D99" w:rsidRDefault="00416698" w:rsidP="00C647FB">
      <w:pPr>
        <w:pStyle w:val="berschrift1"/>
        <w:keepLines w:val="0"/>
        <w:tabs>
          <w:tab w:val="left" w:pos="567"/>
          <w:tab w:val="left" w:pos="9085"/>
        </w:tabs>
        <w:spacing w:before="0" w:line="360" w:lineRule="auto"/>
        <w:rPr>
          <w:rFonts w:ascii="Arial" w:hAnsi="Arial" w:cs="Arial"/>
          <w:u w:val="single"/>
          <w:lang w:val="en-GB"/>
        </w:rPr>
      </w:pPr>
      <w:r>
        <w:rPr>
          <w:rFonts w:ascii="FangSong" w:eastAsia="FangSong" w:hAnsi="FangSong" w:cs="Arial" w:hint="eastAsia"/>
          <w:noProof/>
        </w:rPr>
        <w:drawing>
          <wp:inline distT="0" distB="0" distL="0" distR="0">
            <wp:extent cx="27622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12" w:rsidRPr="00AD2C12">
        <w:rPr>
          <w:rFonts w:ascii="FangSong" w:eastAsia="FangSong" w:hAnsi="FangSong" w:cs="Arial"/>
          <w:lang w:val="en-GB" w:eastAsia="zh-CN"/>
        </w:rPr>
        <w:tab/>
      </w:r>
      <w:r w:rsidR="003C4B8B" w:rsidRPr="003C4B8B">
        <w:rPr>
          <w:rFonts w:ascii="FangSong" w:eastAsia="FangSong" w:hAnsi="FangSong" w:cs="Arial" w:hint="eastAsia"/>
          <w:lang w:val="en-US" w:eastAsia="zh-CN"/>
        </w:rPr>
        <w:t>废水量及类型</w:t>
      </w:r>
      <w:r w:rsidR="003C4B8B" w:rsidRPr="00736D99">
        <w:rPr>
          <w:rFonts w:ascii="Arial" w:hAnsi="Arial" w:cs="Arial"/>
          <w:lang w:val="en-GB"/>
        </w:rPr>
        <w:t>Amount and type of wastewater</w:t>
      </w:r>
    </w:p>
    <w:p w:rsidR="003C4B8B" w:rsidRDefault="003C4B8B" w:rsidP="00C647FB">
      <w:pPr>
        <w:pBdr>
          <w:bottom w:val="single" w:sz="6" w:space="1" w:color="auto"/>
        </w:pBd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t>待处理废水的年产量</w:t>
      </w:r>
      <w:r w:rsidRPr="003C4B8B">
        <w:rPr>
          <w:rFonts w:ascii="Arial" w:hAnsi="Arial" w:cs="Arial"/>
          <w:b/>
          <w:sz w:val="24"/>
          <w:szCs w:val="24"/>
          <w:lang w:val="en-GB"/>
        </w:rPr>
        <w:t xml:space="preserve">How much </w:t>
      </w:r>
      <w:r w:rsidRPr="003C4B8B">
        <w:rPr>
          <w:rFonts w:ascii="Arial" w:hAnsi="Arial" w:cs="Arial"/>
          <w:b/>
          <w:sz w:val="24"/>
          <w:szCs w:val="24"/>
        </w:rPr>
        <w:t>a</w:t>
      </w:r>
      <w:r w:rsidRPr="003C4B8B">
        <w:rPr>
          <w:rFonts w:ascii="Arial" w:hAnsi="Arial" w:cs="Arial"/>
          <w:b/>
          <w:sz w:val="24"/>
          <w:szCs w:val="24"/>
          <w:lang w:val="en-GB"/>
        </w:rPr>
        <w:t>mount of wastewater within m</w:t>
      </w:r>
      <w:r w:rsidRPr="00C647FB">
        <w:rPr>
          <w:rFonts w:ascii="Arial" w:hAnsi="Arial" w:cs="Arial"/>
          <w:b/>
          <w:sz w:val="24"/>
          <w:szCs w:val="24"/>
          <w:vertAlign w:val="superscript"/>
          <w:lang w:val="en-GB"/>
        </w:rPr>
        <w:t>3</w:t>
      </w:r>
      <w:r w:rsidRPr="003C4B8B">
        <w:rPr>
          <w:rFonts w:ascii="Arial" w:hAnsi="Arial" w:cs="Arial"/>
          <w:b/>
          <w:sz w:val="24"/>
          <w:szCs w:val="24"/>
          <w:lang w:val="en-GB"/>
        </w:rPr>
        <w:t>/year</w:t>
      </w:r>
      <w:r w:rsidRPr="008178D5">
        <w:rPr>
          <w:rFonts w:ascii="Arial" w:hAnsi="Arial" w:cs="Arial"/>
          <w:b/>
          <w:lang w:val="en-GB"/>
        </w:rPr>
        <w:t xml:space="preserve">? </w:t>
      </w:r>
    </w:p>
    <w:p w:rsidR="003C4B8B" w:rsidRDefault="003C4B8B" w:rsidP="00C647FB">
      <w:pPr>
        <w:pBdr>
          <w:bottom w:val="single" w:sz="6" w:space="1" w:color="auto"/>
        </w:pBd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</w:p>
    <w:p w:rsidR="003C4B8B" w:rsidRPr="008178D5" w:rsidRDefault="003C4B8B" w:rsidP="0038385D">
      <w:pPr>
        <w:tabs>
          <w:tab w:val="left" w:pos="567"/>
        </w:tabs>
        <w:spacing w:after="120"/>
        <w:rPr>
          <w:rFonts w:ascii="Arial" w:hAnsi="Arial" w:cs="Arial"/>
        </w:rPr>
      </w:pPr>
      <w:r w:rsidRPr="003C4B8B">
        <w:rPr>
          <w:rFonts w:ascii="FangSong" w:eastAsia="FangSong" w:hAnsi="FangSong" w:cs="Arial" w:hint="eastAsia"/>
        </w:rPr>
        <w:t>如废水量以其他单位统计，请填入下方</w:t>
      </w:r>
      <w:r>
        <w:rPr>
          <w:rFonts w:ascii="Arial" w:hAnsi="Arial" w:cs="Arial"/>
        </w:rPr>
        <w:t xml:space="preserve"> If wastewater is calcul</w:t>
      </w:r>
      <w:r w:rsidR="009627CB">
        <w:rPr>
          <w:rFonts w:ascii="Arial" w:hAnsi="Arial" w:cs="Arial"/>
        </w:rPr>
        <w:t xml:space="preserve">ated in a different unit in a period of time, </w:t>
      </w:r>
      <w:r>
        <w:rPr>
          <w:rFonts w:ascii="Arial" w:hAnsi="Arial" w:cs="Arial"/>
        </w:rPr>
        <w:t>please fill the data below.</w:t>
      </w:r>
    </w:p>
    <w:tbl>
      <w:tblPr>
        <w:tblW w:w="88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</w:tblGrid>
      <w:tr w:rsidR="003C4B8B" w:rsidRPr="008C4613" w:rsidTr="00080B11">
        <w:trPr>
          <w:trHeight w:hRule="exact" w:val="484"/>
        </w:trPr>
        <w:tc>
          <w:tcPr>
            <w:tcW w:w="8866" w:type="dxa"/>
          </w:tcPr>
          <w:p w:rsidR="003C4B8B" w:rsidRPr="008C4613" w:rsidRDefault="003C4B8B" w:rsidP="0038385D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en-GB"/>
              </w:rPr>
            </w:pPr>
            <w:r w:rsidRPr="00131714">
              <w:rPr>
                <w:rFonts w:ascii="Arial" w:hAnsi="Arial" w:cs="Arial"/>
                <w:bCs/>
                <w:u w:val="single"/>
                <w:lang w:val="en-GB"/>
              </w:rPr>
              <w:tab/>
            </w:r>
            <w:r>
              <w:rPr>
                <w:rFonts w:ascii="Arial" w:hAnsi="Arial" w:cs="Arial" w:hint="eastAsia"/>
                <w:bCs/>
              </w:rPr>
              <w:t xml:space="preserve"> </w:t>
            </w:r>
            <w:r w:rsidRPr="003C4B8B">
              <w:rPr>
                <w:rFonts w:ascii="FangSong" w:eastAsia="FangSong" w:hAnsi="FangSong" w:cs="Arial" w:hint="eastAsia"/>
              </w:rPr>
              <w:t>标立</w:t>
            </w:r>
            <w:r>
              <w:rPr>
                <w:rFonts w:ascii="Arial" w:hAnsi="Arial" w:cs="Arial" w:hint="eastAsia"/>
                <w:bCs/>
              </w:rPr>
              <w:t xml:space="preserve"> </w:t>
            </w:r>
            <w:r w:rsidRPr="00131714">
              <w:rPr>
                <w:rFonts w:ascii="Arial" w:hAnsi="Arial" w:cs="Arial"/>
                <w:bCs/>
                <w:u w:val="single"/>
                <w:lang w:val="en-GB"/>
              </w:rPr>
              <w:tab/>
            </w:r>
            <w:r w:rsidRPr="003C4B8B">
              <w:rPr>
                <w:rFonts w:ascii="FangSong" w:eastAsia="FangSong" w:hAnsi="FangSong" w:cs="Arial" w:hint="eastAsia"/>
              </w:rPr>
              <w:t>天</w:t>
            </w:r>
            <w:r>
              <w:rPr>
                <w:rFonts w:ascii="Arial" w:hAnsi="Arial" w:cs="Arial" w:hint="eastAsia"/>
                <w:bCs/>
              </w:rPr>
              <w:t>/</w:t>
            </w:r>
            <w:r w:rsidRPr="003C4B8B">
              <w:rPr>
                <w:rFonts w:ascii="FangSong" w:eastAsia="FangSong" w:hAnsi="FangSong" w:cs="Arial" w:hint="eastAsia"/>
              </w:rPr>
              <w:t>周</w:t>
            </w:r>
            <w:r>
              <w:rPr>
                <w:rFonts w:ascii="Arial" w:hAnsi="Arial" w:cs="Arial" w:hint="eastAsia"/>
                <w:bCs/>
              </w:rPr>
              <w:t>/</w:t>
            </w:r>
            <w:r w:rsidRPr="003C4B8B">
              <w:rPr>
                <w:rFonts w:ascii="FangSong" w:eastAsia="FangSong" w:hAnsi="FangSong" w:cs="Arial" w:hint="eastAsia"/>
              </w:rPr>
              <w:t>年</w:t>
            </w:r>
            <w:r w:rsidRPr="008C4613">
              <w:rPr>
                <w:rFonts w:ascii="Arial" w:hAnsi="Arial" w:cs="Arial"/>
                <w:bCs/>
                <w:lang w:val="en-GB"/>
              </w:rPr>
              <w:t xml:space="preserve">m³ in </w:t>
            </w:r>
            <w:r w:rsidRPr="008C4613">
              <w:rPr>
                <w:rFonts w:ascii="Arial" w:hAnsi="Arial" w:cs="Arial"/>
                <w:bCs/>
                <w:lang w:val="en-GB"/>
              </w:rPr>
              <w:tab/>
            </w:r>
            <w:r w:rsidRPr="008C4613">
              <w:rPr>
                <w:rFonts w:ascii="Arial" w:hAnsi="Arial" w:cs="Arial"/>
                <w:bCs/>
                <w:u w:val="single"/>
                <w:lang w:val="en-GB"/>
              </w:rPr>
              <w:tab/>
              <w:t xml:space="preserve"> </w:t>
            </w:r>
            <w:r w:rsidRPr="008C4613">
              <w:rPr>
                <w:rFonts w:ascii="Arial" w:hAnsi="Arial" w:cs="Arial"/>
                <w:bCs/>
                <w:lang w:val="en-GB"/>
              </w:rPr>
              <w:t>days/weeks/year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3C4B8B" w:rsidRPr="008C4613" w:rsidRDefault="003C4B8B" w:rsidP="0038385D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3C4B8B" w:rsidRDefault="003C4B8B" w:rsidP="0038385D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t>待处理废水的类型</w:t>
      </w:r>
      <w:r w:rsidRPr="00151D63">
        <w:rPr>
          <w:rFonts w:ascii="Arial" w:hAnsi="Arial" w:cs="Arial"/>
          <w:b/>
        </w:rPr>
        <w:t xml:space="preserve">What type of </w:t>
      </w:r>
      <w:r>
        <w:rPr>
          <w:rFonts w:ascii="Arial" w:hAnsi="Arial" w:cs="Arial"/>
          <w:b/>
        </w:rPr>
        <w:t>waste</w:t>
      </w:r>
      <w:r w:rsidRPr="00151D63">
        <w:rPr>
          <w:rFonts w:ascii="Arial" w:hAnsi="Arial" w:cs="Arial"/>
          <w:b/>
        </w:rPr>
        <w:t>water should be treated?</w:t>
      </w:r>
    </w:p>
    <w:p w:rsidR="003C4B8B" w:rsidRPr="00BB63A8" w:rsidRDefault="003C4B8B" w:rsidP="0038385D">
      <w:pPr>
        <w:tabs>
          <w:tab w:val="left" w:pos="567"/>
        </w:tabs>
        <w:spacing w:after="120"/>
        <w:rPr>
          <w:rFonts w:ascii="Arial" w:hAnsi="Arial" w:cs="Arial"/>
        </w:rPr>
      </w:pPr>
      <w:r w:rsidRPr="003C4B8B">
        <w:rPr>
          <w:rFonts w:ascii="FangSong" w:eastAsia="FangSong" w:hAnsi="FangSong" w:cs="Arial" w:hint="eastAsia"/>
        </w:rPr>
        <w:t>请在废水种类前打</w:t>
      </w:r>
      <w:r>
        <w:rPr>
          <w:rFonts w:ascii="Arial" w:hAnsi="Arial" w:cs="Arial" w:hint="eastAsia"/>
        </w:rPr>
        <w:sym w:font="Wingdings 2" w:char="F050"/>
      </w:r>
      <w:r>
        <w:rPr>
          <w:rFonts w:ascii="Arial" w:hAnsi="Arial" w:cs="Arial"/>
        </w:rPr>
        <w:t xml:space="preserve">/ please cross the </w:t>
      </w:r>
      <w:r>
        <w:rPr>
          <w:rFonts w:ascii="Arial" w:hAnsi="Arial" w:cs="Arial" w:hint="eastAsia"/>
        </w:rPr>
        <w:sym w:font="Wingdings 2" w:char="F050"/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in </w:t>
      </w:r>
      <w:r>
        <w:rPr>
          <w:rFonts w:ascii="Arial" w:hAnsi="Arial" w:cs="Arial"/>
        </w:rPr>
        <w:t xml:space="preserve">the box </w:t>
      </w:r>
    </w:p>
    <w:p w:rsidR="003C4B8B" w:rsidRPr="0038385D" w:rsidRDefault="0038385D" w:rsidP="0038385D">
      <w:pPr>
        <w:tabs>
          <w:tab w:val="left" w:pos="284"/>
          <w:tab w:val="left" w:pos="1211"/>
          <w:tab w:val="left" w:pos="9639"/>
        </w:tabs>
        <w:spacing w:after="120"/>
        <w:ind w:right="340"/>
        <w:jc w:val="both"/>
        <w:rPr>
          <w:rFonts w:ascii="Arial" w:hAnsi="Arial" w:cs="Arial"/>
        </w:rPr>
      </w:pPr>
      <w:r w:rsidRPr="0038385D">
        <w:rPr>
          <w:rFonts w:eastAsia="FangSong" w:hint="eastAsia"/>
        </w:rPr>
      </w:r>
      <w:r w:rsidRPr="0038385D"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金属加工中的切削乳化液</w:t>
      </w:r>
      <w:r w:rsidR="00B73B95" w:rsidRPr="0038385D">
        <w:rPr>
          <w:rFonts w:ascii="Arial" w:hAnsi="Arial" w:cs="Arial"/>
        </w:rPr>
        <w:t>Coola</w:t>
      </w:r>
      <w:r w:rsidR="003C4B8B" w:rsidRPr="0038385D">
        <w:rPr>
          <w:rFonts w:ascii="Arial" w:hAnsi="Arial" w:cs="Arial"/>
        </w:rPr>
        <w:t>nts and emulsions from machining process</w:t>
      </w:r>
    </w:p>
    <w:p w:rsidR="003C4B8B" w:rsidRPr="00AD2C12" w:rsidRDefault="0038385D" w:rsidP="0038385D">
      <w:pPr>
        <w:tabs>
          <w:tab w:val="left" w:pos="284"/>
          <w:tab w:val="left" w:pos="567"/>
          <w:tab w:val="left" w:pos="9072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清洗和冲洗水</w:t>
      </w:r>
      <w:r w:rsidR="003C4B8B" w:rsidRPr="00BB63A8">
        <w:rPr>
          <w:rFonts w:ascii="Arial" w:hAnsi="Arial" w:cs="Arial"/>
        </w:rPr>
        <w:t>Washi</w:t>
      </w:r>
      <w:r w:rsidR="00B73B95" w:rsidRPr="00AD2C12">
        <w:rPr>
          <w:rFonts w:ascii="Arial" w:hAnsi="Arial" w:cs="Arial"/>
          <w:lang w:val="en-GB"/>
        </w:rPr>
        <w:t xml:space="preserve">ng </w:t>
      </w:r>
      <w:r w:rsidR="003C4B8B" w:rsidRPr="00AD2C12">
        <w:rPr>
          <w:rFonts w:ascii="Arial" w:hAnsi="Arial" w:cs="Arial"/>
          <w:lang w:val="en-GB"/>
        </w:rPr>
        <w:t>and rinsing water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072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铝压铸行业的脱模剂</w:t>
      </w:r>
      <w:r w:rsidR="00B73B95" w:rsidRPr="0038385D">
        <w:rPr>
          <w:rFonts w:ascii="Arial" w:hAnsi="Arial" w:cs="Arial"/>
          <w:lang w:val="en-GB"/>
        </w:rPr>
        <w:t xml:space="preserve"> </w:t>
      </w:r>
      <w:proofErr w:type="spellStart"/>
      <w:r w:rsidR="00B73B95" w:rsidRPr="0038385D">
        <w:rPr>
          <w:rFonts w:ascii="Arial" w:hAnsi="Arial" w:cs="Arial"/>
          <w:lang w:val="en-GB"/>
        </w:rPr>
        <w:t>Aluminum</w:t>
      </w:r>
      <w:proofErr w:type="spellEnd"/>
      <w:r w:rsidR="00B73B95" w:rsidRPr="0038385D">
        <w:rPr>
          <w:rFonts w:ascii="Arial" w:hAnsi="Arial" w:cs="Arial"/>
          <w:lang w:val="en-GB"/>
        </w:rPr>
        <w:t xml:space="preserve"> d</w:t>
      </w:r>
      <w:r w:rsidR="003C4B8B" w:rsidRPr="0038385D">
        <w:rPr>
          <w:rFonts w:ascii="Arial" w:hAnsi="Arial" w:cs="Arial"/>
          <w:lang w:val="en-GB"/>
        </w:rPr>
        <w:t xml:space="preserve">ie-casting releasing agents 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072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F96B12" w:rsidRPr="0038385D">
        <w:rPr>
          <w:rFonts w:ascii="FangSong" w:eastAsia="FangSong" w:hAnsi="FangSong" w:cs="Arial" w:hint="eastAsia"/>
        </w:rPr>
        <w:t>喷涂</w:t>
      </w:r>
      <w:r w:rsidR="003C4B8B" w:rsidRPr="0038385D">
        <w:rPr>
          <w:rFonts w:ascii="FangSong" w:eastAsia="FangSong" w:hAnsi="FangSong" w:cs="Arial" w:hint="eastAsia"/>
        </w:rPr>
        <w:t>前处理工艺中的清洗水</w:t>
      </w:r>
      <w:r w:rsidR="003C4B8B" w:rsidRPr="0038385D">
        <w:rPr>
          <w:rFonts w:ascii="Arial" w:hAnsi="Arial" w:cs="Arial"/>
          <w:lang w:val="en-GB"/>
        </w:rPr>
        <w:t xml:space="preserve">Rinsing water </w:t>
      </w:r>
      <w:r w:rsidR="00B73B95" w:rsidRPr="0038385D">
        <w:rPr>
          <w:rFonts w:ascii="Arial" w:hAnsi="Arial" w:cs="Arial"/>
          <w:lang w:val="en-GB"/>
        </w:rPr>
        <w:t>from paint</w:t>
      </w:r>
      <w:r w:rsidR="00AD2C12" w:rsidRPr="0038385D">
        <w:rPr>
          <w:rFonts w:ascii="Arial" w:hAnsi="Arial" w:cs="Arial"/>
          <w:lang w:val="en-GB"/>
        </w:rPr>
        <w:t>ing</w:t>
      </w:r>
      <w:r w:rsidR="00B73B95" w:rsidRPr="0038385D">
        <w:rPr>
          <w:rFonts w:ascii="Arial" w:hAnsi="Arial" w:cs="Arial"/>
          <w:lang w:val="en-GB"/>
        </w:rPr>
        <w:t xml:space="preserve"> </w:t>
      </w:r>
      <w:r w:rsidR="003C4B8B" w:rsidRPr="0038385D">
        <w:rPr>
          <w:rFonts w:ascii="Arial" w:hAnsi="Arial" w:cs="Arial"/>
          <w:lang w:val="en-GB"/>
        </w:rPr>
        <w:t>pre-treatment</w:t>
      </w:r>
      <w:r w:rsidR="00AD2C12" w:rsidRPr="0038385D">
        <w:rPr>
          <w:rFonts w:ascii="Arial" w:hAnsi="Arial" w:cs="Arial"/>
          <w:lang w:val="en-GB"/>
        </w:rPr>
        <w:t xml:space="preserve"> process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072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电镀废水</w:t>
      </w:r>
      <w:r w:rsidR="003C4B8B" w:rsidRPr="0038385D">
        <w:rPr>
          <w:rFonts w:ascii="Arial" w:hAnsi="Arial" w:cs="Arial"/>
          <w:lang w:val="en-GB"/>
        </w:rPr>
        <w:t xml:space="preserve">Electro-plating wastewater 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淬火工艺中的清洗水</w:t>
      </w:r>
      <w:r w:rsidR="003C4B8B" w:rsidRPr="0038385D">
        <w:rPr>
          <w:rFonts w:ascii="Arial" w:hAnsi="Arial" w:cs="Arial"/>
          <w:lang w:val="en-GB"/>
        </w:rPr>
        <w:t>Rinsing water from hardening shop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抛光和磨削水</w:t>
      </w:r>
      <w:r w:rsidR="003C4B8B" w:rsidRPr="0038385D">
        <w:rPr>
          <w:rFonts w:ascii="Arial" w:hAnsi="Arial" w:cs="Arial"/>
          <w:lang w:val="en-GB"/>
        </w:rPr>
        <w:t>Polishing and grinding water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微滤和超滤中的浓缩水</w:t>
      </w:r>
      <w:r w:rsidR="003C4B8B" w:rsidRPr="0038385D">
        <w:rPr>
          <w:rFonts w:ascii="Arial" w:hAnsi="Arial" w:cs="Arial" w:hint="eastAsia"/>
          <w:lang w:val="en-GB"/>
        </w:rPr>
        <w:t xml:space="preserve"> </w:t>
      </w:r>
      <w:r w:rsidR="003C4B8B" w:rsidRPr="0038385D">
        <w:rPr>
          <w:rFonts w:ascii="Arial" w:hAnsi="Arial" w:cs="Arial"/>
          <w:lang w:val="en-GB"/>
        </w:rPr>
        <w:t>Concentrate wastewater from upstream ultra-filtration membrane system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裂缝检测或者航空航天</w:t>
      </w:r>
      <w:r w:rsidR="003C4B8B" w:rsidRPr="0038385D">
        <w:rPr>
          <w:rFonts w:ascii="Arial" w:hAnsi="Arial" w:cs="Arial"/>
          <w:lang w:val="en-GB"/>
        </w:rPr>
        <w:t>MRO</w:t>
      </w:r>
      <w:r w:rsidR="003C4B8B" w:rsidRPr="0038385D">
        <w:rPr>
          <w:rFonts w:ascii="FangSong" w:eastAsia="FangSong" w:hAnsi="FangSong" w:cs="Arial" w:hint="eastAsia"/>
        </w:rPr>
        <w:t>废水</w:t>
      </w:r>
      <w:r w:rsidR="003C4B8B" w:rsidRPr="0038385D">
        <w:rPr>
          <w:rFonts w:ascii="Arial" w:hAnsi="Arial" w:cs="Arial" w:hint="eastAsia"/>
          <w:lang w:val="en-GB"/>
        </w:rPr>
        <w:t xml:space="preserve"> </w:t>
      </w:r>
      <w:r w:rsidR="00B73B95" w:rsidRPr="0038385D">
        <w:rPr>
          <w:rFonts w:ascii="Arial" w:hAnsi="Arial" w:cs="Arial"/>
          <w:lang w:val="en-GB"/>
        </w:rPr>
        <w:t>L</w:t>
      </w:r>
      <w:r w:rsidR="003C4B8B" w:rsidRPr="0038385D">
        <w:rPr>
          <w:rFonts w:ascii="Arial" w:hAnsi="Arial" w:cs="Arial"/>
          <w:lang w:val="en-GB"/>
        </w:rPr>
        <w:t>eaking test detection water o</w:t>
      </w:r>
      <w:r w:rsidR="00B73B95" w:rsidRPr="0038385D">
        <w:rPr>
          <w:rFonts w:ascii="Arial" w:hAnsi="Arial" w:cs="Arial"/>
          <w:lang w:val="en-GB"/>
        </w:rPr>
        <w:t>r wastewater from MRO plant of a</w:t>
      </w:r>
      <w:r w:rsidR="003C4B8B" w:rsidRPr="0038385D">
        <w:rPr>
          <w:rFonts w:ascii="Arial" w:hAnsi="Arial" w:cs="Arial"/>
          <w:lang w:val="en-GB"/>
        </w:rPr>
        <w:t>viation industry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1211"/>
          <w:tab w:val="left" w:pos="9639"/>
        </w:tabs>
        <w:spacing w:after="120"/>
        <w:ind w:left="284" w:right="340" w:hanging="284"/>
        <w:jc w:val="both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压缩机冷凝水</w:t>
      </w:r>
      <w:r w:rsidR="003C4B8B" w:rsidRPr="0038385D">
        <w:rPr>
          <w:rFonts w:ascii="Arial" w:hAnsi="Arial" w:cs="Arial" w:hint="eastAsia"/>
          <w:lang w:val="en-GB"/>
        </w:rPr>
        <w:t xml:space="preserve"> </w:t>
      </w:r>
      <w:r w:rsidR="003C4B8B" w:rsidRPr="0038385D">
        <w:rPr>
          <w:rFonts w:ascii="Arial" w:hAnsi="Arial" w:cs="Arial"/>
          <w:lang w:val="en-GB"/>
        </w:rPr>
        <w:t>Compressor condensate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jc w:val="both"/>
        <w:rPr>
          <w:rFonts w:ascii="Arial" w:hAnsi="Arial" w:cs="Arial"/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化工或制药工业生产中的废水</w:t>
      </w:r>
      <w:r w:rsidR="003C4B8B" w:rsidRPr="0038385D">
        <w:rPr>
          <w:rFonts w:ascii="Arial" w:hAnsi="Arial" w:cs="Arial"/>
          <w:lang w:val="en-GB"/>
        </w:rPr>
        <w:t xml:space="preserve">Wastewater </w:t>
      </w:r>
      <w:r w:rsidR="00AD2C12" w:rsidRPr="0038385D">
        <w:rPr>
          <w:rFonts w:ascii="Arial" w:hAnsi="Arial" w:cs="Arial"/>
          <w:lang w:val="en-GB"/>
        </w:rPr>
        <w:t>from</w:t>
      </w:r>
      <w:r w:rsidR="003C4B8B" w:rsidRPr="0038385D">
        <w:rPr>
          <w:rFonts w:ascii="Arial" w:hAnsi="Arial" w:cs="Arial"/>
          <w:lang w:val="en-GB"/>
        </w:rPr>
        <w:t xml:space="preserve"> the production o</w:t>
      </w:r>
      <w:r w:rsidR="00F96B12" w:rsidRPr="0038385D">
        <w:rPr>
          <w:rFonts w:ascii="Arial" w:hAnsi="Arial" w:cs="Arial"/>
          <w:lang w:val="en-GB"/>
        </w:rPr>
        <w:t xml:space="preserve">f </w:t>
      </w:r>
      <w:r w:rsidR="003C4B8B" w:rsidRPr="0038385D">
        <w:rPr>
          <w:rFonts w:ascii="Arial" w:hAnsi="Arial" w:cs="Arial"/>
          <w:lang w:val="en-GB"/>
        </w:rPr>
        <w:t>che</w:t>
      </w:r>
      <w:r w:rsidR="00AD2C12" w:rsidRPr="0038385D">
        <w:rPr>
          <w:rFonts w:ascii="Arial" w:hAnsi="Arial" w:cs="Arial"/>
          <w:lang w:val="en-GB"/>
        </w:rPr>
        <w:t>mical or pharmaceutical industries</w:t>
      </w:r>
    </w:p>
    <w:p w:rsidR="003C4B8B" w:rsidRPr="0038385D" w:rsidRDefault="0038385D" w:rsidP="0038385D">
      <w:pPr>
        <w:tabs>
          <w:tab w:val="left" w:pos="284"/>
          <w:tab w:val="left" w:pos="567"/>
          <w:tab w:val="left" w:pos="9639"/>
        </w:tabs>
        <w:spacing w:after="120"/>
        <w:ind w:left="284" w:right="340" w:hanging="284"/>
        <w:jc w:val="both"/>
        <w:rPr>
          <w:lang w:val="en-GB"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垃圾渗滤液</w:t>
      </w:r>
      <w:r w:rsidR="003C4B8B" w:rsidRPr="0038385D">
        <w:rPr>
          <w:rFonts w:ascii="Arial" w:hAnsi="Arial" w:cs="Arial"/>
          <w:lang w:val="en-GB" w:eastAsia="de-DE"/>
        </w:rPr>
        <w:t xml:space="preserve">Landfill Leachate treatment </w:t>
      </w:r>
    </w:p>
    <w:p w:rsidR="006D16A9" w:rsidRDefault="0038385D" w:rsidP="00564D19">
      <w:pPr>
        <w:tabs>
          <w:tab w:val="left" w:pos="567"/>
          <w:tab w:val="left" w:pos="9639"/>
        </w:tabs>
        <w:spacing w:after="120"/>
        <w:ind w:left="284" w:right="340" w:hanging="284"/>
        <w:jc w:val="both"/>
        <w:rPr>
          <w:rFonts w:ascii="Arial" w:hAnsi="Arial" w:cs="Arial"/>
          <w:b/>
        </w:rPr>
      </w:pPr>
      <w:r w:rsidRPr="0038385D">
        <w:rPr>
          <w:rFonts w:ascii="Arial" w:eastAsia="FangSong" w:hAnsi="Arial" w:cs="Arial" w:hint="eastAsia"/>
        </w:rPr>
      </w:r>
      <w:r>
        <w:rPr>
          <w:rFonts w:ascii="FangSong" w:eastAsia="FangSong" w:hAnsi="FangSong" w:cs="Arial" w:hint="eastAsia"/>
        </w:rPr>
        <w:tab/>
      </w:r>
      <w:r w:rsidR="003C4B8B" w:rsidRPr="0038385D">
        <w:rPr>
          <w:rFonts w:ascii="FangSong" w:eastAsia="FangSong" w:hAnsi="FangSong" w:cs="Arial" w:hint="eastAsia"/>
        </w:rPr>
        <w:t>其他请说明</w:t>
      </w:r>
      <w:r w:rsidR="003C4B8B" w:rsidRPr="0038385D">
        <w:rPr>
          <w:rFonts w:ascii="Arial" w:hAnsi="Arial" w:cs="Arial"/>
          <w:lang w:val="en-GB"/>
        </w:rPr>
        <w:t>/Others, please specify_____________</w:t>
      </w:r>
      <w:r w:rsidR="006D16A9">
        <w:rPr>
          <w:rFonts w:ascii="Arial" w:hAnsi="Arial" w:cs="Arial"/>
          <w:b/>
        </w:rPr>
        <w:br w:type="page"/>
      </w:r>
    </w:p>
    <w:p w:rsidR="003C4B8B" w:rsidRDefault="003C4B8B" w:rsidP="00C647FB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lastRenderedPageBreak/>
        <w:t>待处理几股废水的比例</w:t>
      </w:r>
      <w:r>
        <w:rPr>
          <w:rFonts w:ascii="Arial" w:hAnsi="Arial" w:cs="Arial"/>
          <w:b/>
        </w:rPr>
        <w:t>The ratio of the list of different streams?</w:t>
      </w:r>
    </w:p>
    <w:p w:rsidR="003C4B8B" w:rsidRPr="00AD2C12" w:rsidRDefault="003C4B8B" w:rsidP="00C647FB">
      <w:pPr>
        <w:pBdr>
          <w:bottom w:val="single" w:sz="6" w:space="1" w:color="auto"/>
        </w:pBdr>
        <w:tabs>
          <w:tab w:val="left" w:pos="567"/>
        </w:tabs>
        <w:spacing w:after="120"/>
        <w:rPr>
          <w:rFonts w:ascii="Arial" w:hAnsi="Arial" w:cs="Arial"/>
          <w:lang w:val="en-GB"/>
        </w:rPr>
      </w:pPr>
      <w:r w:rsidRPr="003C4B8B">
        <w:rPr>
          <w:rFonts w:ascii="FangSong" w:eastAsia="FangSong" w:hAnsi="FangSong" w:cs="Arial"/>
        </w:rPr>
        <w:t>比如一些金属机械加工乳化液与清洁水混合项目</w:t>
      </w:r>
      <w:r w:rsidRPr="00AD2C12">
        <w:rPr>
          <w:rFonts w:ascii="Arial" w:hAnsi="Arial" w:cs="Arial"/>
          <w:lang w:val="en-GB"/>
        </w:rPr>
        <w:t>（</w:t>
      </w:r>
      <w:r w:rsidRPr="00AD2C12">
        <w:rPr>
          <w:rFonts w:ascii="Arial" w:hAnsi="Arial" w:cs="Arial"/>
          <w:lang w:val="en-GB"/>
        </w:rPr>
        <w:t>Eg.70</w:t>
      </w:r>
      <w:r w:rsidR="00C647FB">
        <w:rPr>
          <w:rFonts w:ascii="Arial" w:hAnsi="Arial" w:cs="Arial"/>
          <w:lang w:val="en-GB"/>
        </w:rPr>
        <w:t xml:space="preserve"> </w:t>
      </w:r>
      <w:r w:rsidRPr="00AD2C12">
        <w:rPr>
          <w:rFonts w:ascii="Arial" w:hAnsi="Arial" w:cs="Arial"/>
          <w:lang w:val="en-GB"/>
        </w:rPr>
        <w:t>% coolants, 30</w:t>
      </w:r>
      <w:r w:rsidR="00C84D54">
        <w:rPr>
          <w:rFonts w:ascii="Arial" w:hAnsi="Arial" w:cs="Arial"/>
          <w:lang w:val="en-GB"/>
        </w:rPr>
        <w:t xml:space="preserve"> </w:t>
      </w:r>
      <w:r w:rsidRPr="00AD2C12">
        <w:rPr>
          <w:rFonts w:ascii="Arial" w:hAnsi="Arial" w:cs="Arial"/>
          <w:lang w:val="en-GB"/>
        </w:rPr>
        <w:t>% rising water</w:t>
      </w:r>
      <w:r w:rsidRPr="00AD2C12">
        <w:rPr>
          <w:rFonts w:ascii="Arial" w:hAnsi="Arial" w:cs="Arial"/>
          <w:lang w:val="en-GB"/>
        </w:rPr>
        <w:t>）</w:t>
      </w:r>
    </w:p>
    <w:p w:rsidR="003C4B8B" w:rsidRPr="00AD2C12" w:rsidRDefault="003C4B8B" w:rsidP="00C647FB">
      <w:pPr>
        <w:pBdr>
          <w:bottom w:val="single" w:sz="6" w:space="1" w:color="auto"/>
        </w:pBd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</w:p>
    <w:p w:rsidR="003C4B8B" w:rsidRPr="00AD2C12" w:rsidRDefault="003C4B8B" w:rsidP="00C647FB">
      <w:pPr>
        <w:tabs>
          <w:tab w:val="left" w:pos="567"/>
        </w:tabs>
        <w:rPr>
          <w:lang w:val="en-GB"/>
        </w:rPr>
      </w:pPr>
    </w:p>
    <w:p w:rsidR="003C4B8B" w:rsidRPr="00AD2C12" w:rsidRDefault="00416698" w:rsidP="00C647FB">
      <w:pPr>
        <w:pStyle w:val="berschrift1"/>
        <w:keepLines w:val="0"/>
        <w:tabs>
          <w:tab w:val="left" w:pos="567"/>
          <w:tab w:val="left" w:pos="9085"/>
        </w:tabs>
        <w:spacing w:before="0" w:line="360" w:lineRule="auto"/>
        <w:rPr>
          <w:rFonts w:ascii="FangSong" w:eastAsia="FangSong" w:hAnsi="FangSong" w:cs="Arial"/>
          <w:lang w:val="en-GB" w:eastAsia="zh-CN"/>
        </w:rPr>
      </w:pPr>
      <w:r>
        <w:rPr>
          <w:rFonts w:ascii="FangSong" w:eastAsia="FangSong" w:hAnsi="FangSong" w:cs="Arial" w:hint="eastAsia"/>
          <w:noProof/>
        </w:rPr>
        <w:drawing>
          <wp:inline distT="0" distB="0" distL="0" distR="0" wp14:anchorId="0704B441" wp14:editId="5A83D2EA">
            <wp:extent cx="276225" cy="9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12" w:rsidRPr="00AD2C12">
        <w:rPr>
          <w:rFonts w:ascii="FangSong" w:eastAsia="FangSong" w:hAnsi="FangSong" w:cs="Arial"/>
          <w:lang w:val="en-GB" w:eastAsia="zh-CN"/>
        </w:rPr>
        <w:tab/>
      </w:r>
      <w:r w:rsidR="003C4B8B" w:rsidRPr="003C4B8B">
        <w:rPr>
          <w:rFonts w:ascii="FangSong" w:eastAsia="FangSong" w:hAnsi="FangSong" w:cs="Arial" w:hint="eastAsia"/>
          <w:lang w:val="en-US" w:eastAsia="zh-CN"/>
        </w:rPr>
        <w:t>生产工艺化学品</w:t>
      </w:r>
      <w:r w:rsidR="003C4B8B" w:rsidRPr="00AD2C12">
        <w:rPr>
          <w:rFonts w:ascii="Arial" w:hAnsi="Arial" w:cs="Arial"/>
          <w:lang w:val="en-GB" w:eastAsia="zh-CN"/>
        </w:rPr>
        <w:t>MSDS</w:t>
      </w:r>
      <w:r w:rsidR="003C4B8B" w:rsidRPr="003C4B8B">
        <w:rPr>
          <w:rFonts w:ascii="FangSong" w:eastAsia="FangSong" w:hAnsi="FangSong" w:cs="Arial" w:hint="eastAsia"/>
          <w:lang w:val="en-US" w:eastAsia="zh-CN"/>
        </w:rPr>
        <w:t>及实验室废水数据分析</w:t>
      </w:r>
      <w:r w:rsidRPr="00AD2C12">
        <w:rPr>
          <w:rFonts w:ascii="FangSong" w:eastAsia="FangSong" w:hAnsi="FangSong" w:cs="Arial"/>
          <w:lang w:val="en-GB" w:eastAsia="zh-CN"/>
        </w:rPr>
        <w:br/>
      </w:r>
      <w:r w:rsidR="003C4B8B" w:rsidRPr="00AD2C12">
        <w:rPr>
          <w:rFonts w:ascii="Arial" w:hAnsi="Arial" w:cs="Arial"/>
          <w:lang w:val="en-GB" w:eastAsia="zh-CN"/>
        </w:rPr>
        <w:t>Material Safety Data Sheet for the used process</w:t>
      </w:r>
      <w:r w:rsidRPr="00AD2C12">
        <w:rPr>
          <w:rFonts w:ascii="Arial" w:hAnsi="Arial" w:cs="Arial"/>
          <w:lang w:val="en-GB" w:eastAsia="zh-CN"/>
        </w:rPr>
        <w:t xml:space="preserve"> chemicals and the available lab</w:t>
      </w:r>
      <w:r w:rsidR="003C4B8B" w:rsidRPr="00AD2C12">
        <w:rPr>
          <w:rFonts w:ascii="Arial" w:hAnsi="Arial" w:cs="Arial"/>
          <w:lang w:val="en-GB" w:eastAsia="zh-CN"/>
        </w:rPr>
        <w:t xml:space="preserve"> analysis </w:t>
      </w:r>
    </w:p>
    <w:p w:rsidR="003C4B8B" w:rsidRPr="00AD2C12" w:rsidRDefault="003C4B8B" w:rsidP="00C647FB">
      <w:pPr>
        <w:tabs>
          <w:tab w:val="left" w:pos="567"/>
          <w:tab w:val="left" w:pos="9141"/>
        </w:tabs>
        <w:spacing w:before="60"/>
        <w:rPr>
          <w:rFonts w:ascii="Arial" w:hAnsi="Arial" w:cs="Arial"/>
          <w:lang w:val="en-GB"/>
        </w:rPr>
      </w:pPr>
      <w:r w:rsidRPr="003C4B8B">
        <w:rPr>
          <w:rFonts w:ascii="FangSong" w:eastAsia="FangSong" w:hAnsi="FangSong" w:cs="Arial" w:hint="eastAsia"/>
        </w:rPr>
        <w:t>废水种的成分</w:t>
      </w:r>
      <w:r w:rsidRPr="00AD2C12">
        <w:rPr>
          <w:rFonts w:ascii="Arial" w:hAnsi="Arial" w:cs="Arial" w:hint="eastAsia"/>
          <w:b/>
          <w:bCs/>
          <w:lang w:val="en-GB"/>
        </w:rPr>
        <w:t>/</w:t>
      </w:r>
      <w:r w:rsidRPr="003C4B8B">
        <w:rPr>
          <w:rFonts w:ascii="FangSong" w:eastAsia="FangSong" w:hAnsi="FangSong" w:cs="Arial" w:hint="eastAsia"/>
        </w:rPr>
        <w:t>化学品</w:t>
      </w:r>
      <w:r w:rsidRPr="00AD2C12">
        <w:rPr>
          <w:rFonts w:ascii="Arial" w:hAnsi="Arial" w:cs="Arial"/>
          <w:lang w:val="en-GB"/>
        </w:rPr>
        <w:t>Substances/ Chemicals in the wastewater</w:t>
      </w:r>
      <w:r w:rsidRPr="00AD2C12">
        <w:rPr>
          <w:rFonts w:ascii="Arial" w:hAnsi="Arial" w:cs="Arial" w:hint="eastAsia"/>
          <w:lang w:val="en-GB"/>
        </w:rPr>
        <w:t>：</w:t>
      </w:r>
      <w:r w:rsidRPr="00AD2C12">
        <w:rPr>
          <w:rFonts w:ascii="Arial" w:hAnsi="Arial" w:cs="Arial"/>
          <w:u w:val="single"/>
          <w:lang w:val="en-GB"/>
        </w:rPr>
        <w:tab/>
      </w:r>
      <w:r w:rsidRPr="00AD2C12">
        <w:rPr>
          <w:rFonts w:ascii="Arial" w:hAnsi="Arial" w:cs="Arial"/>
          <w:lang w:val="en-GB"/>
        </w:rPr>
        <w:t xml:space="preserve"> </w:t>
      </w:r>
    </w:p>
    <w:p w:rsidR="003C4B8B" w:rsidRPr="00AD2C12" w:rsidRDefault="003C4B8B" w:rsidP="00C647FB">
      <w:pPr>
        <w:tabs>
          <w:tab w:val="left" w:pos="567"/>
          <w:tab w:val="left" w:pos="9127"/>
        </w:tabs>
        <w:spacing w:before="60"/>
        <w:rPr>
          <w:rFonts w:ascii="Arial" w:hAnsi="Arial" w:cs="Arial"/>
          <w:lang w:val="en-GB"/>
        </w:rPr>
      </w:pPr>
      <w:r w:rsidRPr="003C4B8B">
        <w:rPr>
          <w:rFonts w:ascii="FangSong" w:eastAsia="FangSong" w:hAnsi="FangSong" w:cs="Arial" w:hint="eastAsia"/>
        </w:rPr>
        <w:t>浓度</w:t>
      </w:r>
      <w:r w:rsidRPr="00AD2C12">
        <w:rPr>
          <w:rFonts w:ascii="Arial" w:hAnsi="Arial" w:cs="Arial"/>
          <w:lang w:val="en-GB"/>
        </w:rPr>
        <w:t>:Concentration</w:t>
      </w:r>
      <w:r w:rsidRPr="00AD2C12">
        <w:rPr>
          <w:rFonts w:ascii="Arial" w:hAnsi="Arial" w:cs="Arial" w:hint="eastAsia"/>
          <w:lang w:val="en-GB"/>
        </w:rPr>
        <w:t>：</w:t>
      </w:r>
      <w:r w:rsidRPr="00AD2C12">
        <w:rPr>
          <w:rFonts w:ascii="Arial" w:hAnsi="Arial" w:cs="Arial"/>
          <w:u w:val="single"/>
          <w:lang w:val="en-GB"/>
        </w:rPr>
        <w:tab/>
      </w:r>
      <w:r w:rsidRPr="00AD2C12">
        <w:rPr>
          <w:rFonts w:ascii="Arial" w:hAnsi="Arial" w:cs="Arial"/>
          <w:lang w:val="en-GB"/>
        </w:rPr>
        <w:t xml:space="preserve"> </w:t>
      </w:r>
    </w:p>
    <w:p w:rsidR="003C4B8B" w:rsidRPr="00AD2C12" w:rsidRDefault="003C4B8B" w:rsidP="00C647FB">
      <w:pPr>
        <w:tabs>
          <w:tab w:val="left" w:pos="567"/>
        </w:tabs>
        <w:rPr>
          <w:rFonts w:ascii="Arial" w:hAnsi="Arial" w:cs="Arial"/>
          <w:lang w:val="en-GB"/>
        </w:rPr>
      </w:pPr>
    </w:p>
    <w:p w:rsidR="003C4B8B" w:rsidRPr="005B1018" w:rsidRDefault="003C4B8B" w:rsidP="00C647FB">
      <w:pPr>
        <w:tabs>
          <w:tab w:val="left" w:pos="567"/>
        </w:tabs>
        <w:rPr>
          <w:rFonts w:ascii="Arial" w:hAnsi="Arial" w:cs="Arial"/>
          <w:b/>
          <w:lang w:val="en-GB"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t>请附上相对应的成分安全数据</w:t>
      </w:r>
      <w:r w:rsidRPr="00AD2C12">
        <w:rPr>
          <w:rFonts w:ascii="Arial" w:hAnsi="Arial" w:cs="Arial" w:hint="eastAsia"/>
          <w:b/>
          <w:lang w:val="en-GB"/>
        </w:rPr>
        <w:t>（</w:t>
      </w:r>
      <w:r w:rsidRPr="00AD2C12">
        <w:rPr>
          <w:rFonts w:ascii="Arial" w:hAnsi="Arial" w:cs="Arial"/>
          <w:b/>
          <w:lang w:val="en-GB"/>
        </w:rPr>
        <w:t>MSDS</w:t>
      </w:r>
      <w:r w:rsidRPr="00AD2C12">
        <w:rPr>
          <w:rFonts w:ascii="Arial" w:hAnsi="Arial" w:cs="Arial" w:hint="eastAsia"/>
          <w:b/>
          <w:lang w:val="en-GB"/>
        </w:rPr>
        <w:t>）</w:t>
      </w:r>
      <w:r w:rsidRPr="00AD2C12">
        <w:rPr>
          <w:rFonts w:ascii="Arial" w:hAnsi="Arial" w:cs="Arial"/>
          <w:b/>
          <w:lang w:val="en-GB"/>
        </w:rPr>
        <w:t>Please attach the corresponding mat</w:t>
      </w:r>
      <w:r w:rsidRPr="005B1018">
        <w:rPr>
          <w:rFonts w:ascii="Arial" w:hAnsi="Arial" w:cs="Arial"/>
          <w:b/>
          <w:lang w:val="en-GB"/>
        </w:rPr>
        <w:t xml:space="preserve">erial safety data sheets. </w:t>
      </w:r>
    </w:p>
    <w:p w:rsidR="003C4B8B" w:rsidRDefault="003C4B8B" w:rsidP="00C647FB">
      <w:pPr>
        <w:tabs>
          <w:tab w:val="left" w:pos="567"/>
        </w:tabs>
        <w:rPr>
          <w:rFonts w:ascii="Arial" w:hAnsi="Arial" w:cs="Arial"/>
          <w:b/>
        </w:rPr>
      </w:pPr>
    </w:p>
    <w:p w:rsidR="003C4B8B" w:rsidRDefault="003C4B8B" w:rsidP="00C647FB">
      <w:pPr>
        <w:tabs>
          <w:tab w:val="left" w:pos="567"/>
        </w:tabs>
        <w:rPr>
          <w:rFonts w:ascii="Arial" w:hAnsi="Arial" w:cs="Arial"/>
        </w:rPr>
      </w:pPr>
      <w:r w:rsidRPr="003C4B8B">
        <w:rPr>
          <w:rFonts w:ascii="FangSong" w:eastAsia="FangSong" w:hAnsi="FangSong" w:cs="Arial" w:hint="eastAsia"/>
        </w:rPr>
        <w:t>如果贵司实验室已经针对废水做过相关检测，请提供以下实验信息</w:t>
      </w:r>
    </w:p>
    <w:p w:rsidR="003C4B8B" w:rsidRPr="005B1018" w:rsidRDefault="003C4B8B" w:rsidP="00C647FB">
      <w:pPr>
        <w:tabs>
          <w:tab w:val="left" w:pos="567"/>
        </w:tabs>
        <w:rPr>
          <w:rFonts w:ascii="Arial" w:hAnsi="Arial" w:cs="Arial"/>
        </w:rPr>
      </w:pPr>
      <w:r w:rsidRPr="005B1018">
        <w:rPr>
          <w:rFonts w:ascii="Arial" w:hAnsi="Arial" w:cs="Arial"/>
        </w:rPr>
        <w:t xml:space="preserve">If the lab test </w:t>
      </w:r>
      <w:r w:rsidR="00AD2C12" w:rsidRPr="00F96B12">
        <w:rPr>
          <w:rFonts w:ascii="Arial" w:hAnsi="Arial" w:cs="Arial"/>
        </w:rPr>
        <w:t>has</w:t>
      </w:r>
      <w:r w:rsidR="00AD2C12">
        <w:rPr>
          <w:rFonts w:ascii="Arial" w:hAnsi="Arial" w:cs="Arial"/>
        </w:rPr>
        <w:t xml:space="preserve"> </w:t>
      </w:r>
      <w:r w:rsidRPr="005B1018">
        <w:rPr>
          <w:rFonts w:ascii="Arial" w:hAnsi="Arial" w:cs="Arial"/>
        </w:rPr>
        <w:t xml:space="preserve">already been conducted, please deliver the following information </w:t>
      </w:r>
    </w:p>
    <w:p w:rsidR="003C4B8B" w:rsidRPr="00736D99" w:rsidRDefault="003C4B8B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u w:val="single"/>
        </w:rPr>
      </w:pPr>
    </w:p>
    <w:p w:rsidR="003C4B8B" w:rsidRDefault="003C4B8B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 w:rsidRPr="003C4B8B">
        <w:rPr>
          <w:rFonts w:ascii="FangSong" w:eastAsia="FangSong" w:hAnsi="FangSong" w:cs="Arial" w:hint="eastAsia"/>
        </w:rPr>
        <w:t>废水分析</w:t>
      </w:r>
      <w:r w:rsidRPr="00736D99">
        <w:rPr>
          <w:rFonts w:ascii="Arial" w:hAnsi="Arial" w:cs="Arial"/>
          <w:lang w:val="en-GB"/>
        </w:rPr>
        <w:t xml:space="preserve">:Analysis of wastewater </w:t>
      </w:r>
    </w:p>
    <w:p w:rsidR="00B73B95" w:rsidRPr="00736D99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Pr="00736D99">
        <w:rPr>
          <w:rFonts w:ascii="Arial" w:hAnsi="Arial" w:cs="Arial"/>
          <w:lang w:val="en-GB"/>
        </w:rPr>
        <w:t>5</w:t>
      </w:r>
      <w:r w:rsidR="00C647FB">
        <w:rPr>
          <w:rFonts w:ascii="Arial" w:hAnsi="Arial" w:cs="Arial"/>
          <w:lang w:val="en-GB"/>
        </w:rPr>
        <w:t xml:space="preserve"> </w:t>
      </w:r>
      <w:r w:rsidRPr="00736D99">
        <w:rPr>
          <w:rFonts w:ascii="Arial" w:hAnsi="Arial" w:cs="Arial"/>
          <w:lang w:val="en-GB"/>
        </w:rPr>
        <w:t>°C</w:t>
      </w:r>
      <w:r w:rsidRPr="003C4B8B">
        <w:rPr>
          <w:rFonts w:ascii="FangSong" w:eastAsia="FangSong" w:hAnsi="FangSong" w:cs="Arial" w:hint="eastAsia"/>
        </w:rPr>
        <w:t>干燥后的成分占总重量的百分比</w:t>
      </w:r>
      <w:r>
        <w:rPr>
          <w:rFonts w:ascii="Arial" w:hAnsi="Arial" w:cs="Arial"/>
          <w:lang w:val="en-GB"/>
        </w:rPr>
        <w:t>Dry S</w:t>
      </w:r>
      <w:r w:rsidRPr="00736D99">
        <w:rPr>
          <w:rFonts w:ascii="Arial" w:hAnsi="Arial" w:cs="Arial"/>
          <w:lang w:val="en-GB"/>
        </w:rPr>
        <w:t xml:space="preserve">ubstance at </w:t>
      </w:r>
      <w:r>
        <w:rPr>
          <w:rFonts w:ascii="Arial" w:hAnsi="Arial" w:cs="Arial"/>
          <w:sz w:val="16"/>
          <w:szCs w:val="16"/>
          <w:lang w:val="en-GB"/>
        </w:rPr>
        <w:t>(65</w:t>
      </w:r>
      <w:r w:rsidR="00C647FB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°C) </w:t>
      </w:r>
      <w:r w:rsidRPr="00736D99">
        <w:rPr>
          <w:rFonts w:ascii="Arial" w:hAnsi="Arial" w:cs="Arial"/>
          <w:sz w:val="16"/>
          <w:szCs w:val="16"/>
          <w:lang w:val="en-GB"/>
        </w:rPr>
        <w:t xml:space="preserve">% </w:t>
      </w:r>
      <w:r w:rsidRPr="0080492E">
        <w:rPr>
          <w:rFonts w:ascii="Arial" w:hAnsi="Arial" w:cs="Arial" w:hint="eastAsia"/>
        </w:rPr>
        <w:t>在</w:t>
      </w:r>
      <w:r w:rsidRPr="00736D99">
        <w:rPr>
          <w:rFonts w:ascii="Arial" w:hAnsi="Arial" w:cs="Arial"/>
          <w:sz w:val="16"/>
          <w:szCs w:val="16"/>
          <w:lang w:val="en-GB"/>
        </w:rPr>
        <w:t>:</w:t>
      </w:r>
      <w:r w:rsidRPr="00736D99">
        <w:rPr>
          <w:rFonts w:ascii="Arial" w:hAnsi="Arial" w:cs="Arial"/>
          <w:u w:val="single"/>
          <w:lang w:val="en-GB"/>
        </w:rPr>
        <w:tab/>
      </w:r>
    </w:p>
    <w:p w:rsidR="00B73B95" w:rsidRDefault="003C4B8B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u w:val="single"/>
          <w:lang w:val="en-GB"/>
        </w:rPr>
      </w:pPr>
      <w:r w:rsidRPr="00736D99">
        <w:rPr>
          <w:rFonts w:ascii="Arial" w:hAnsi="Arial" w:cs="Arial"/>
          <w:lang w:val="en-GB"/>
        </w:rPr>
        <w:t>PH</w:t>
      </w:r>
      <w:r w:rsidRPr="003C4B8B">
        <w:rPr>
          <w:rFonts w:ascii="FangSong" w:eastAsia="FangSong" w:hAnsi="FangSong" w:cs="Arial" w:hint="eastAsia"/>
        </w:rPr>
        <w:t>值</w:t>
      </w:r>
      <w:r w:rsidRPr="00736D99">
        <w:rPr>
          <w:rFonts w:ascii="Arial" w:hAnsi="Arial" w:cs="Arial"/>
          <w:lang w:val="en-GB"/>
        </w:rPr>
        <w:t>pH-value</w:t>
      </w:r>
      <w:r w:rsidR="00C96B6F">
        <w:rPr>
          <w:rFonts w:ascii="Arial" w:hAnsi="Arial" w:cs="Arial"/>
          <w:lang w:val="en-GB"/>
        </w:rPr>
        <w:t xml:space="preserve"> </w:t>
      </w:r>
      <w:r w:rsidR="00C96B6F" w:rsidRPr="00C96B6F">
        <w:rPr>
          <w:rFonts w:ascii="Arial" w:hAnsi="Arial" w:cs="Arial"/>
          <w:sz w:val="16"/>
          <w:szCs w:val="16"/>
          <w:lang w:val="en-GB"/>
        </w:rPr>
        <w:t>[-]</w:t>
      </w:r>
      <w:r w:rsidRPr="00736D99">
        <w:rPr>
          <w:rFonts w:ascii="Arial" w:hAnsi="Arial" w:cs="Arial"/>
          <w:lang w:val="en-GB"/>
        </w:rPr>
        <w:t>:</w:t>
      </w:r>
      <w:r w:rsidRPr="00416698">
        <w:rPr>
          <w:rFonts w:ascii="Arial" w:hAnsi="Arial" w:cs="Arial"/>
          <w:b/>
          <w:u w:val="single"/>
          <w:lang w:val="en-GB"/>
        </w:rPr>
        <w:tab/>
      </w:r>
    </w:p>
    <w:p w:rsidR="003C4B8B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u w:val="single"/>
          <w:lang w:val="en-GB"/>
        </w:rPr>
      </w:pPr>
      <w:r>
        <w:rPr>
          <w:rFonts w:ascii="FangSong" w:eastAsia="FangSong" w:hAnsi="FangSong" w:cs="Arial" w:hint="eastAsia"/>
          <w:lang w:val="en-GB"/>
        </w:rPr>
        <w:t>电导率</w:t>
      </w:r>
      <w:r w:rsidRPr="00736D99">
        <w:rPr>
          <w:rFonts w:ascii="Arial" w:hAnsi="Arial" w:cs="Arial"/>
          <w:lang w:val="en-GB"/>
        </w:rPr>
        <w:t>Conductivity</w:t>
      </w:r>
      <w:r w:rsidR="00C96B6F">
        <w:rPr>
          <w:rFonts w:ascii="Arial" w:hAnsi="Arial" w:cs="Arial"/>
          <w:lang w:val="en-GB"/>
        </w:rPr>
        <w:t xml:space="preserve"> </w:t>
      </w:r>
      <w:r w:rsidR="00C96B6F">
        <w:rPr>
          <w:rFonts w:ascii="Arial" w:hAnsi="Arial" w:cs="Arial"/>
          <w:sz w:val="16"/>
          <w:szCs w:val="16"/>
          <w:lang w:val="en-GB"/>
        </w:rPr>
        <w:t>[</w:t>
      </w:r>
      <w:r w:rsidRPr="00736D99">
        <w:rPr>
          <w:rFonts w:ascii="Arial" w:hAnsi="Arial" w:cs="Arial"/>
          <w:sz w:val="16"/>
          <w:szCs w:val="16"/>
          <w:lang w:val="en-GB"/>
        </w:rPr>
        <w:t>µS/cm</w:t>
      </w:r>
      <w:r w:rsidR="00C96B6F">
        <w:rPr>
          <w:rFonts w:ascii="Arial" w:hAnsi="Arial" w:cs="Arial"/>
          <w:sz w:val="16"/>
          <w:szCs w:val="16"/>
          <w:lang w:val="en-GB"/>
        </w:rPr>
        <w:t>]</w:t>
      </w:r>
      <w:r w:rsidRPr="00736D99">
        <w:rPr>
          <w:rFonts w:ascii="Arial" w:hAnsi="Arial" w:cs="Arial"/>
          <w:lang w:val="en-GB"/>
        </w:rPr>
        <w:t>:</w:t>
      </w:r>
      <w:r w:rsidRPr="00416698">
        <w:rPr>
          <w:rFonts w:ascii="Arial" w:hAnsi="Arial" w:cs="Arial"/>
          <w:b/>
          <w:u w:val="single"/>
          <w:lang w:val="en-GB"/>
        </w:rPr>
        <w:tab/>
      </w:r>
    </w:p>
    <w:p w:rsidR="00B73B95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COD</w:t>
      </w:r>
      <w:r w:rsidR="00C96B6F">
        <w:rPr>
          <w:rFonts w:ascii="Arial" w:hAnsi="Arial" w:cs="Arial"/>
          <w:lang w:val="en-GB"/>
        </w:rPr>
        <w:t xml:space="preserve"> </w:t>
      </w:r>
      <w:r w:rsidR="00C96B6F">
        <w:rPr>
          <w:rFonts w:ascii="Arial" w:hAnsi="Arial" w:cs="Arial"/>
          <w:sz w:val="16"/>
          <w:szCs w:val="16"/>
          <w:lang w:val="en-GB"/>
        </w:rPr>
        <w:t>[mg/l]</w:t>
      </w:r>
      <w:r w:rsidR="00C96B6F" w:rsidRPr="00736D99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>______</w:t>
      </w:r>
    </w:p>
    <w:p w:rsidR="00B73B95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b/>
          <w:u w:val="single"/>
          <w:lang w:val="en-GB"/>
        </w:rPr>
      </w:pPr>
      <w:r w:rsidRPr="00736D99">
        <w:rPr>
          <w:rFonts w:ascii="Arial" w:hAnsi="Arial" w:cs="Arial"/>
          <w:lang w:val="en-GB"/>
        </w:rPr>
        <w:t xml:space="preserve">Chlorides </w:t>
      </w:r>
      <w:r w:rsidRPr="003C4B8B">
        <w:rPr>
          <w:rFonts w:ascii="FangSong" w:eastAsia="FangSong" w:hAnsi="FangSong" w:cs="Arial" w:hint="eastAsia"/>
        </w:rPr>
        <w:t>氯化物</w:t>
      </w:r>
      <w:r w:rsidR="00C96B6F">
        <w:rPr>
          <w:rFonts w:ascii="FangSong" w:eastAsia="FangSong" w:hAnsi="FangSong" w:cs="Arial" w:hint="eastAsia"/>
        </w:rPr>
        <w:t xml:space="preserve"> </w:t>
      </w:r>
      <w:r w:rsidR="00C96B6F">
        <w:rPr>
          <w:rFonts w:ascii="Arial" w:hAnsi="Arial" w:cs="Arial"/>
          <w:sz w:val="16"/>
          <w:szCs w:val="16"/>
          <w:lang w:val="en-GB"/>
        </w:rPr>
        <w:t>[mg/l]</w:t>
      </w:r>
      <w:r w:rsidR="00C96B6F">
        <w:rPr>
          <w:rFonts w:ascii="Arial" w:hAnsi="Arial" w:cs="Arial"/>
          <w:lang w:val="en-GB"/>
        </w:rPr>
        <w:t>:</w:t>
      </w:r>
      <w:r w:rsidRPr="00416698">
        <w:rPr>
          <w:rFonts w:ascii="Arial" w:hAnsi="Arial" w:cs="Arial"/>
          <w:b/>
          <w:u w:val="single"/>
          <w:lang w:val="en-GB"/>
        </w:rPr>
        <w:tab/>
      </w:r>
    </w:p>
    <w:p w:rsidR="00AD2C12" w:rsidRDefault="00AD2C12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 w:rsidRPr="00416698">
        <w:rPr>
          <w:rFonts w:ascii="FangSong" w:eastAsia="FangSong" w:hAnsi="FangSong" w:cs="Arial" w:hint="eastAsia"/>
        </w:rPr>
        <w:t xml:space="preserve">氟化物 </w:t>
      </w:r>
      <w:r w:rsidRPr="00416698">
        <w:rPr>
          <w:rFonts w:ascii="Arial" w:hAnsi="Arial" w:cs="Arial" w:hint="eastAsia"/>
          <w:lang w:val="en-GB"/>
        </w:rPr>
        <w:t>Fluoride</w:t>
      </w:r>
      <w:r w:rsidRPr="00416698">
        <w:rPr>
          <w:rFonts w:ascii="Arial" w:hAnsi="Arial" w:cs="Arial"/>
          <w:lang w:val="en-GB"/>
        </w:rPr>
        <w:t>:</w:t>
      </w:r>
      <w:r w:rsidRPr="0041669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[mg/l]</w:t>
      </w:r>
      <w:r>
        <w:rPr>
          <w:rFonts w:ascii="Arial" w:hAnsi="Arial" w:cs="Arial"/>
          <w:lang w:val="en-GB"/>
        </w:rPr>
        <w:t>:_______</w:t>
      </w:r>
    </w:p>
    <w:p w:rsidR="00AD2C12" w:rsidRPr="00AD2C12" w:rsidRDefault="00AD2C12" w:rsidP="00C647FB">
      <w:pPr>
        <w:keepNext/>
        <w:tabs>
          <w:tab w:val="left" w:pos="567"/>
        </w:tabs>
        <w:spacing w:before="60"/>
        <w:outlineLvl w:val="0"/>
        <w:rPr>
          <w:lang w:val="en-GB"/>
        </w:rPr>
      </w:pPr>
      <w:r w:rsidRPr="00416698">
        <w:rPr>
          <w:rFonts w:ascii="FangSong" w:eastAsia="FangSong" w:hAnsi="FangSong" w:cs="Arial"/>
        </w:rPr>
        <w:t>氰化物</w:t>
      </w:r>
      <w:r w:rsidRPr="00AD2C12">
        <w:rPr>
          <w:rFonts w:ascii="Arial" w:hAnsi="Arial" w:cs="Arial" w:hint="eastAsia"/>
          <w:sz w:val="16"/>
          <w:szCs w:val="16"/>
          <w:lang w:val="en-GB"/>
        </w:rPr>
        <w:t xml:space="preserve"> </w:t>
      </w:r>
      <w:r w:rsidRPr="00416698">
        <w:rPr>
          <w:rFonts w:ascii="Arial" w:hAnsi="Arial" w:cs="Arial"/>
          <w:lang w:val="en-GB"/>
        </w:rPr>
        <w:t>Cyanide:</w:t>
      </w:r>
      <w:r w:rsidRPr="0041669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[mg/l]</w:t>
      </w:r>
      <w:r>
        <w:rPr>
          <w:rFonts w:ascii="Arial" w:hAnsi="Arial" w:cs="Arial"/>
          <w:lang w:val="en-GB"/>
        </w:rPr>
        <w:t>:_______</w:t>
      </w:r>
    </w:p>
    <w:p w:rsidR="00B73B95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 w:rsidRPr="003C4B8B">
        <w:rPr>
          <w:rFonts w:ascii="FangSong" w:eastAsia="FangSong" w:hAnsi="FangSong" w:cs="Arial" w:hint="eastAsia"/>
        </w:rPr>
        <w:t>凯氏定氮法测定氨氮浓度</w:t>
      </w:r>
      <w:proofErr w:type="spellStart"/>
      <w:r w:rsidRPr="005B1018">
        <w:rPr>
          <w:rFonts w:ascii="Arial" w:hAnsi="Arial" w:cs="Arial"/>
          <w:lang w:val="en-GB"/>
        </w:rPr>
        <w:t>Kjeldahl</w:t>
      </w:r>
      <w:proofErr w:type="spellEnd"/>
      <w:r w:rsidRPr="005B1018">
        <w:rPr>
          <w:rFonts w:ascii="Arial" w:hAnsi="Arial" w:cs="Arial"/>
          <w:lang w:val="en-GB"/>
        </w:rPr>
        <w:t>-N /NH</w:t>
      </w:r>
      <w:r w:rsidRPr="005B1018">
        <w:rPr>
          <w:rFonts w:ascii="Arial" w:hAnsi="Arial" w:cs="Arial"/>
          <w:vertAlign w:val="subscript"/>
          <w:lang w:val="en-GB"/>
        </w:rPr>
        <w:t>4</w:t>
      </w:r>
      <w:r w:rsidR="00C96B6F">
        <w:rPr>
          <w:rFonts w:ascii="Arial" w:hAnsi="Arial" w:cs="Arial"/>
          <w:lang w:val="en-GB"/>
        </w:rPr>
        <w:t xml:space="preserve">-N </w:t>
      </w:r>
      <w:r w:rsidR="00C96B6F">
        <w:rPr>
          <w:rFonts w:ascii="Arial" w:hAnsi="Arial" w:cs="Arial"/>
          <w:sz w:val="16"/>
          <w:szCs w:val="16"/>
          <w:lang w:val="en-GB"/>
        </w:rPr>
        <w:t>[mg/l]</w:t>
      </w:r>
      <w:r>
        <w:rPr>
          <w:rFonts w:ascii="Arial" w:hAnsi="Arial" w:cs="Arial"/>
          <w:lang w:val="en-GB"/>
        </w:rPr>
        <w:t>:_______</w:t>
      </w:r>
    </w:p>
    <w:p w:rsidR="00C96B6F" w:rsidRDefault="00B73B95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sz w:val="16"/>
          <w:szCs w:val="16"/>
          <w:u w:val="single"/>
          <w:lang w:val="en-GB"/>
        </w:rPr>
      </w:pPr>
      <w:r w:rsidRPr="00416698">
        <w:rPr>
          <w:rFonts w:ascii="FangSong" w:eastAsia="FangSong" w:hAnsi="FangSong" w:cs="Arial"/>
        </w:rPr>
        <w:t>可分离部分的体积</w:t>
      </w:r>
      <w:r>
        <w:rPr>
          <w:rFonts w:ascii="Arial" w:hAnsi="Arial" w:cs="Arial" w:hint="eastAsia"/>
          <w:lang w:val="en-GB"/>
        </w:rPr>
        <w:t>Vo</w:t>
      </w:r>
      <w:r w:rsidR="00C96B6F">
        <w:rPr>
          <w:rFonts w:ascii="Arial" w:hAnsi="Arial" w:cs="Arial"/>
          <w:lang w:val="en-GB"/>
        </w:rPr>
        <w:t>lume of settle able parts (2h,24h)</w:t>
      </w:r>
      <w:r w:rsidR="00C96B6F" w:rsidRPr="00C96B6F">
        <w:rPr>
          <w:rFonts w:ascii="Arial" w:hAnsi="Arial" w:cs="Arial"/>
          <w:sz w:val="16"/>
          <w:szCs w:val="16"/>
          <w:lang w:val="en-GB"/>
        </w:rPr>
        <w:t xml:space="preserve"> </w:t>
      </w:r>
      <w:r w:rsidR="00C96B6F">
        <w:rPr>
          <w:rFonts w:ascii="Arial" w:hAnsi="Arial" w:cs="Arial"/>
          <w:sz w:val="16"/>
          <w:szCs w:val="16"/>
          <w:lang w:val="en-GB"/>
        </w:rPr>
        <w:t>[</w:t>
      </w:r>
      <w:r w:rsidR="00416698">
        <w:rPr>
          <w:rFonts w:ascii="Arial" w:hAnsi="Arial" w:cs="Arial"/>
          <w:sz w:val="16"/>
          <w:szCs w:val="16"/>
          <w:lang w:val="en-GB"/>
        </w:rPr>
        <w:t>ml</w:t>
      </w:r>
      <w:r w:rsidR="00C96B6F">
        <w:rPr>
          <w:rFonts w:ascii="Arial" w:hAnsi="Arial" w:cs="Arial"/>
          <w:sz w:val="16"/>
          <w:szCs w:val="16"/>
          <w:lang w:val="en-GB"/>
        </w:rPr>
        <w:t>/l]</w:t>
      </w:r>
      <w:r w:rsidR="00C96B6F">
        <w:rPr>
          <w:rFonts w:ascii="Arial" w:hAnsi="Arial" w:cs="Arial"/>
          <w:lang w:val="en-GB"/>
        </w:rPr>
        <w:t>:_______</w:t>
      </w:r>
      <w:r w:rsidR="003C4B8B" w:rsidRPr="00736D99">
        <w:rPr>
          <w:rFonts w:ascii="Arial" w:hAnsi="Arial" w:cs="Arial"/>
          <w:lang w:val="en-GB"/>
        </w:rPr>
        <w:br/>
      </w:r>
      <w:r w:rsidR="003C4B8B" w:rsidRPr="003C4B8B">
        <w:rPr>
          <w:rFonts w:ascii="FangSong" w:eastAsia="FangSong" w:hAnsi="FangSong" w:cs="Arial" w:hint="eastAsia"/>
        </w:rPr>
        <w:t>密度</w:t>
      </w:r>
      <w:r w:rsidR="003C4B8B" w:rsidRPr="00736D99">
        <w:rPr>
          <w:rFonts w:ascii="Arial" w:hAnsi="Arial" w:cs="Arial"/>
          <w:lang w:val="en-GB"/>
        </w:rPr>
        <w:t xml:space="preserve">Density </w:t>
      </w:r>
      <w:r w:rsidR="00C96B6F" w:rsidRPr="00C96B6F">
        <w:rPr>
          <w:rFonts w:ascii="Arial" w:hAnsi="Arial" w:cs="Arial"/>
          <w:sz w:val="16"/>
          <w:szCs w:val="16"/>
          <w:lang w:val="en-GB"/>
        </w:rPr>
        <w:t>[</w:t>
      </w:r>
      <w:r w:rsidR="003C4B8B" w:rsidRPr="00736D99">
        <w:rPr>
          <w:rFonts w:ascii="Arial" w:hAnsi="Arial" w:cs="Arial"/>
          <w:sz w:val="16"/>
          <w:szCs w:val="16"/>
          <w:lang w:val="en-GB"/>
        </w:rPr>
        <w:t>g/cm³</w:t>
      </w:r>
      <w:r w:rsidR="00C96B6F">
        <w:rPr>
          <w:rFonts w:ascii="Arial" w:hAnsi="Arial" w:cs="Arial"/>
          <w:sz w:val="16"/>
          <w:szCs w:val="16"/>
          <w:lang w:val="en-GB"/>
        </w:rPr>
        <w:t>]</w:t>
      </w:r>
      <w:r w:rsidR="003C4B8B" w:rsidRPr="00736D99">
        <w:rPr>
          <w:rFonts w:ascii="Arial" w:hAnsi="Arial" w:cs="Arial"/>
          <w:sz w:val="16"/>
          <w:szCs w:val="16"/>
          <w:lang w:val="en-GB"/>
        </w:rPr>
        <w:t>:</w:t>
      </w:r>
      <w:r w:rsidR="003C4B8B" w:rsidRPr="00416698">
        <w:rPr>
          <w:rFonts w:ascii="Arial" w:hAnsi="Arial" w:cs="Arial"/>
          <w:b/>
          <w:sz w:val="16"/>
          <w:szCs w:val="16"/>
          <w:u w:val="single"/>
          <w:lang w:val="en-GB"/>
        </w:rPr>
        <w:tab/>
      </w:r>
    </w:p>
    <w:p w:rsidR="003C4B8B" w:rsidRDefault="00C96B6F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sz w:val="16"/>
          <w:szCs w:val="16"/>
          <w:u w:val="single"/>
          <w:lang w:val="en-GB"/>
        </w:rPr>
      </w:pPr>
      <w:r w:rsidRPr="00416698">
        <w:rPr>
          <w:rFonts w:ascii="FangSong" w:eastAsia="FangSong" w:hAnsi="FangSong" w:cs="Arial"/>
        </w:rPr>
        <w:t>水硬度</w:t>
      </w:r>
      <w:r>
        <w:rPr>
          <w:rFonts w:ascii="Arial" w:hAnsi="Arial" w:cs="Arial"/>
          <w:lang w:val="en-GB"/>
        </w:rPr>
        <w:t xml:space="preserve"> Water hardness</w:t>
      </w:r>
      <w:r w:rsidR="00416698">
        <w:rPr>
          <w:rFonts w:ascii="Arial" w:hAnsi="Arial" w:cs="Arial"/>
          <w:lang w:val="en-GB"/>
        </w:rPr>
        <w:t xml:space="preserve"> </w:t>
      </w:r>
      <w:r w:rsidR="00416698" w:rsidRPr="00C96B6F">
        <w:rPr>
          <w:rFonts w:ascii="Arial" w:hAnsi="Arial" w:cs="Arial"/>
          <w:sz w:val="16"/>
          <w:szCs w:val="16"/>
          <w:lang w:val="en-GB"/>
        </w:rPr>
        <w:t>[</w:t>
      </w:r>
      <w:proofErr w:type="spellStart"/>
      <w:r w:rsidR="00416698">
        <w:rPr>
          <w:rFonts w:ascii="Arial" w:hAnsi="Arial" w:cs="Arial"/>
          <w:sz w:val="16"/>
          <w:szCs w:val="16"/>
          <w:lang w:val="en-GB"/>
        </w:rPr>
        <w:t>mmol</w:t>
      </w:r>
      <w:proofErr w:type="spellEnd"/>
      <w:r w:rsidR="00416698" w:rsidRPr="00736D99">
        <w:rPr>
          <w:rFonts w:ascii="Arial" w:hAnsi="Arial" w:cs="Arial"/>
          <w:sz w:val="16"/>
          <w:szCs w:val="16"/>
          <w:lang w:val="en-GB"/>
        </w:rPr>
        <w:t>/</w:t>
      </w:r>
      <w:r w:rsidR="00416698">
        <w:rPr>
          <w:rFonts w:ascii="Arial" w:hAnsi="Arial" w:cs="Arial"/>
          <w:sz w:val="16"/>
          <w:szCs w:val="16"/>
          <w:lang w:val="en-GB"/>
        </w:rPr>
        <w:t>l]</w:t>
      </w:r>
      <w:r w:rsidR="00416698" w:rsidRPr="00736D99">
        <w:rPr>
          <w:rFonts w:ascii="Arial" w:hAnsi="Arial" w:cs="Arial"/>
          <w:sz w:val="16"/>
          <w:szCs w:val="16"/>
          <w:lang w:val="en-GB"/>
        </w:rPr>
        <w:t>:</w:t>
      </w:r>
      <w:r w:rsidR="00416698" w:rsidRPr="00416698">
        <w:rPr>
          <w:rFonts w:ascii="Arial" w:hAnsi="Arial" w:cs="Arial"/>
          <w:sz w:val="16"/>
          <w:szCs w:val="16"/>
          <w:u w:val="single"/>
          <w:lang w:val="en-GB"/>
        </w:rPr>
        <w:tab/>
      </w:r>
    </w:p>
    <w:p w:rsidR="00416698" w:rsidRDefault="00416698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sz w:val="16"/>
          <w:szCs w:val="16"/>
          <w:lang w:val="en-GB"/>
        </w:rPr>
      </w:pPr>
      <w:r w:rsidRPr="00416698">
        <w:rPr>
          <w:rFonts w:ascii="FangSong" w:eastAsia="FangSong" w:hAnsi="FangSong" w:cs="Arial"/>
        </w:rPr>
        <w:t>有机部分性质</w:t>
      </w:r>
      <w:r w:rsidRPr="00416698">
        <w:rPr>
          <w:rFonts w:ascii="Arial" w:hAnsi="Arial" w:cs="Arial" w:hint="eastAsia"/>
          <w:lang w:val="en-GB"/>
        </w:rPr>
        <w:t>Organoleptic Characteriza</w:t>
      </w:r>
      <w:r w:rsidRPr="00416698">
        <w:rPr>
          <w:rFonts w:ascii="Arial" w:hAnsi="Arial" w:cs="Arial"/>
          <w:lang w:val="en-GB"/>
        </w:rPr>
        <w:t>tion</w:t>
      </w:r>
      <w:r>
        <w:rPr>
          <w:rFonts w:ascii="Arial" w:hAnsi="Arial" w:cs="Arial"/>
          <w:sz w:val="16"/>
          <w:szCs w:val="16"/>
          <w:lang w:val="en-GB"/>
        </w:rPr>
        <w:t>:</w:t>
      </w:r>
    </w:p>
    <w:p w:rsidR="00416698" w:rsidRDefault="00416698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 w:rsidRPr="00416698">
        <w:rPr>
          <w:rFonts w:ascii="FangSong" w:eastAsia="FangSong" w:hAnsi="FangSong" w:cs="Arial" w:hint="eastAsia"/>
        </w:rPr>
        <w:t>有机酸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416698">
        <w:rPr>
          <w:rFonts w:ascii="Arial" w:hAnsi="Arial" w:cs="Arial"/>
          <w:lang w:val="en-GB"/>
        </w:rPr>
        <w:t>Organic acids:</w:t>
      </w:r>
      <w:r w:rsidRPr="0041669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[mg/l]</w:t>
      </w:r>
      <w:r>
        <w:rPr>
          <w:rFonts w:ascii="Arial" w:hAnsi="Arial" w:cs="Arial"/>
          <w:lang w:val="en-GB"/>
        </w:rPr>
        <w:t>:_______</w:t>
      </w:r>
    </w:p>
    <w:p w:rsidR="003C4B8B" w:rsidRPr="005B1018" w:rsidRDefault="003C4B8B" w:rsidP="00C647FB">
      <w:pPr>
        <w:keepNext/>
        <w:tabs>
          <w:tab w:val="left" w:pos="567"/>
        </w:tabs>
        <w:spacing w:before="60"/>
        <w:outlineLvl w:val="0"/>
        <w:rPr>
          <w:rFonts w:ascii="Arial" w:hAnsi="Arial" w:cs="Arial"/>
          <w:lang w:val="en-GB"/>
        </w:rPr>
      </w:pPr>
      <w:r w:rsidRPr="00736D99">
        <w:rPr>
          <w:rFonts w:ascii="Arial" w:hAnsi="Arial" w:cs="Arial"/>
          <w:lang w:val="en-GB"/>
        </w:rPr>
        <w:tab/>
      </w:r>
      <w:r w:rsidRPr="005B1018">
        <w:rPr>
          <w:rFonts w:ascii="Arial" w:hAnsi="Arial" w:cs="Arial"/>
          <w:u w:val="single"/>
          <w:lang w:val="en-GB"/>
        </w:rPr>
        <w:br/>
      </w:r>
      <w:r w:rsidRPr="003C4B8B">
        <w:rPr>
          <w:rFonts w:ascii="FangSong" w:eastAsia="FangSong" w:hAnsi="FangSong" w:cs="Arial" w:hint="eastAsia"/>
        </w:rPr>
        <w:t>更多参数</w:t>
      </w:r>
      <w:r w:rsidRPr="005B1018">
        <w:rPr>
          <w:rFonts w:ascii="Arial" w:hAnsi="Arial" w:cs="Arial"/>
          <w:lang w:val="en-GB"/>
        </w:rPr>
        <w:t>Further Parameter:</w:t>
      </w:r>
      <w:r>
        <w:rPr>
          <w:rFonts w:ascii="Arial" w:hAnsi="Arial" w:cs="Arial"/>
          <w:lang w:val="en-GB"/>
        </w:rPr>
        <w:t>_______</w:t>
      </w:r>
    </w:p>
    <w:p w:rsidR="003C4B8B" w:rsidRDefault="003C4B8B" w:rsidP="00C647FB">
      <w:pPr>
        <w:tabs>
          <w:tab w:val="left" w:pos="567"/>
        </w:tabs>
        <w:rPr>
          <w:rFonts w:ascii="Arial" w:hAnsi="Arial" w:cs="Arial"/>
          <w:lang w:val="en-GB"/>
        </w:rPr>
      </w:pPr>
    </w:p>
    <w:p w:rsidR="00855E46" w:rsidRDefault="00855E46" w:rsidP="00C647FB">
      <w:pPr>
        <w:tabs>
          <w:tab w:val="left" w:pos="567"/>
        </w:tabs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3C4B8B" w:rsidRPr="00416698" w:rsidRDefault="00416698" w:rsidP="00C647FB">
      <w:pPr>
        <w:pStyle w:val="berschrift1"/>
        <w:keepLines w:val="0"/>
        <w:tabs>
          <w:tab w:val="left" w:pos="567"/>
          <w:tab w:val="left" w:pos="9085"/>
        </w:tabs>
        <w:spacing w:before="0" w:line="360" w:lineRule="auto"/>
        <w:rPr>
          <w:rFonts w:ascii="FangSong" w:eastAsia="FangSong" w:hAnsi="FangSong" w:cs="Arial"/>
          <w:lang w:val="en-US" w:eastAsia="zh-CN"/>
        </w:rPr>
      </w:pPr>
      <w:r>
        <w:rPr>
          <w:rFonts w:ascii="FangSong" w:eastAsia="FangSong" w:hAnsi="FangSong" w:cs="Arial" w:hint="eastAsia"/>
          <w:noProof/>
        </w:rPr>
        <w:lastRenderedPageBreak/>
        <w:drawing>
          <wp:inline distT="0" distB="0" distL="0" distR="0" wp14:anchorId="0E3F48C8" wp14:editId="2CD7D81B">
            <wp:extent cx="276225" cy="95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b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B12">
        <w:rPr>
          <w:rFonts w:ascii="FangSong" w:eastAsia="FangSong" w:hAnsi="FangSong" w:cs="Arial"/>
          <w:lang w:val="en-US" w:eastAsia="zh-CN"/>
        </w:rPr>
        <w:tab/>
      </w:r>
      <w:r w:rsidR="003C4B8B" w:rsidRPr="003C4B8B">
        <w:rPr>
          <w:rFonts w:ascii="FangSong" w:eastAsia="FangSong" w:hAnsi="FangSong" w:cs="Arial" w:hint="eastAsia"/>
          <w:lang w:val="en-US" w:eastAsia="zh-CN"/>
        </w:rPr>
        <w:t>洁净蒸馏水的循环使用及排放要求及现有排污工艺</w:t>
      </w:r>
      <w:r>
        <w:rPr>
          <w:rFonts w:ascii="FangSong" w:eastAsia="FangSong" w:hAnsi="FangSong" w:cs="Arial"/>
          <w:lang w:val="en-US" w:eastAsia="zh-CN"/>
        </w:rPr>
        <w:br/>
      </w:r>
      <w:r w:rsidR="003C4B8B" w:rsidRPr="003C4B8B">
        <w:rPr>
          <w:rFonts w:ascii="Arial" w:hAnsi="Arial" w:cs="Arial"/>
          <w:lang w:val="en-US" w:eastAsia="zh-CN"/>
        </w:rPr>
        <w:t>The Requirement for the distillate re-use and discharge. Current disposal process information</w:t>
      </w:r>
    </w:p>
    <w:p w:rsidR="003C4B8B" w:rsidRPr="00B951A1" w:rsidRDefault="003C4B8B" w:rsidP="00C647FB">
      <w:pPr>
        <w:tabs>
          <w:tab w:val="left" w:pos="567"/>
        </w:tabs>
        <w:rPr>
          <w:rFonts w:ascii="Arial" w:hAnsi="Arial" w:cs="Arial"/>
          <w:b/>
          <w:lang w:val="en-GB"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t>对于处理后洁净蒸馏水的指标要求</w:t>
      </w:r>
      <w:r w:rsidRPr="003C4B8B">
        <w:rPr>
          <w:rFonts w:ascii="Arial" w:hAnsi="Arial" w:cs="Arial"/>
          <w:b/>
        </w:rPr>
        <w:t>The specific</w:t>
      </w:r>
      <w:r w:rsidRPr="003C4B8B">
        <w:rPr>
          <w:rFonts w:ascii="Arial" w:hAnsi="Arial" w:cs="Arial" w:hint="eastAsia"/>
          <w:b/>
        </w:rPr>
        <w:t xml:space="preserve"> </w:t>
      </w:r>
      <w:r w:rsidRPr="003C4B8B">
        <w:rPr>
          <w:rFonts w:ascii="Arial" w:hAnsi="Arial" w:cs="Arial"/>
          <w:b/>
        </w:rPr>
        <w:t>quality requirement</w:t>
      </w:r>
      <w:r w:rsidR="007E6ED4" w:rsidRPr="00F96B12">
        <w:rPr>
          <w:rFonts w:ascii="Arial" w:hAnsi="Arial" w:cs="Arial"/>
          <w:b/>
        </w:rPr>
        <w:t>s</w:t>
      </w:r>
      <w:r w:rsidRPr="003C4B8B">
        <w:rPr>
          <w:rFonts w:ascii="Arial" w:hAnsi="Arial" w:cs="Arial"/>
          <w:b/>
        </w:rPr>
        <w:t xml:space="preserve"> for the distillate</w:t>
      </w:r>
      <w:r w:rsidRPr="00B951A1">
        <w:rPr>
          <w:rFonts w:ascii="Arial" w:hAnsi="Arial" w:cs="Arial"/>
          <w:b/>
          <w:lang w:val="en-GB"/>
        </w:rPr>
        <w:t xml:space="preserve"> </w:t>
      </w:r>
      <w:r w:rsidRPr="00B951A1">
        <w:rPr>
          <w:rFonts w:ascii="Arial" w:hAnsi="Arial" w:cs="Arial" w:hint="eastAsia"/>
          <w:b/>
          <w:lang w:val="en-GB"/>
        </w:rPr>
        <w:t>？</w:t>
      </w:r>
    </w:p>
    <w:p w:rsidR="003C4B8B" w:rsidRDefault="003C4B8B" w:rsidP="00C647FB">
      <w:pPr>
        <w:pBdr>
          <w:bottom w:val="single" w:sz="6" w:space="1" w:color="auto"/>
        </w:pBd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</w:pPr>
    </w:p>
    <w:p w:rsidR="003C4B8B" w:rsidRPr="0005382D" w:rsidRDefault="003C4B8B" w:rsidP="00C647FB">
      <w:pPr>
        <w:tabs>
          <w:tab w:val="left" w:pos="567"/>
        </w:tabs>
        <w:rPr>
          <w:rFonts w:ascii="Arial" w:hAnsi="Arial" w:cs="Arial"/>
          <w:b/>
          <w:lang w:val="en-GB"/>
        </w:rPr>
      </w:pPr>
    </w:p>
    <w:p w:rsidR="003C4B8B" w:rsidRPr="0005382D" w:rsidRDefault="003C4B8B" w:rsidP="00C647FB">
      <w:pPr>
        <w:tabs>
          <w:tab w:val="left" w:pos="567"/>
        </w:tabs>
        <w:rPr>
          <w:rFonts w:ascii="Arial" w:hAnsi="Arial" w:cs="Arial"/>
          <w:b/>
          <w:lang w:val="en-GB"/>
        </w:rPr>
      </w:pPr>
      <w:r w:rsidRPr="003C4B8B">
        <w:rPr>
          <w:rFonts w:ascii="FangSong" w:eastAsia="FangSong" w:hAnsi="FangSong" w:cs="Arial" w:hint="eastAsia"/>
          <w:b/>
          <w:sz w:val="24"/>
          <w:szCs w:val="24"/>
        </w:rPr>
        <w:t>洁净蒸馏水会回用至</w:t>
      </w:r>
      <w:r w:rsidRPr="0005382D">
        <w:rPr>
          <w:rFonts w:ascii="Arial" w:hAnsi="Arial" w:cs="Arial"/>
          <w:b/>
          <w:lang w:val="en-GB"/>
        </w:rPr>
        <w:t>_____</w:t>
      </w:r>
      <w:r w:rsidRPr="003C4B8B">
        <w:rPr>
          <w:rFonts w:ascii="FangSong" w:eastAsia="FangSong" w:hAnsi="FangSong" w:cs="Arial" w:hint="eastAsia"/>
          <w:b/>
          <w:sz w:val="24"/>
          <w:szCs w:val="24"/>
        </w:rPr>
        <w:t xml:space="preserve">工艺段或排放至 </w:t>
      </w:r>
      <w:r w:rsidRPr="0005382D">
        <w:rPr>
          <w:rFonts w:ascii="Arial" w:hAnsi="Arial" w:cs="Arial"/>
          <w:b/>
          <w:lang w:val="en-GB"/>
        </w:rPr>
        <w:t>_____/The dis</w:t>
      </w:r>
      <w:r>
        <w:rPr>
          <w:rFonts w:ascii="Arial" w:hAnsi="Arial" w:cs="Arial"/>
          <w:b/>
          <w:lang w:val="en-GB"/>
        </w:rPr>
        <w:t xml:space="preserve">tillate will be </w:t>
      </w:r>
      <w:r w:rsidRPr="00F96B12">
        <w:rPr>
          <w:rFonts w:ascii="Arial" w:hAnsi="Arial" w:cs="Arial"/>
          <w:b/>
          <w:lang w:val="en-GB"/>
        </w:rPr>
        <w:t>recycle</w:t>
      </w:r>
      <w:r w:rsidR="007E6ED4" w:rsidRPr="00F96B12">
        <w:rPr>
          <w:rFonts w:ascii="Arial" w:hAnsi="Arial" w:cs="Arial"/>
          <w:b/>
          <w:lang w:val="en-GB"/>
        </w:rPr>
        <w:t>d and</w:t>
      </w:r>
      <w:r>
        <w:rPr>
          <w:rFonts w:ascii="Arial" w:hAnsi="Arial" w:cs="Arial"/>
          <w:b/>
          <w:lang w:val="en-GB"/>
        </w:rPr>
        <w:t xml:space="preserve"> used </w:t>
      </w:r>
      <w:r w:rsidRPr="0005382D">
        <w:rPr>
          <w:rFonts w:ascii="Arial" w:hAnsi="Arial" w:cs="Arial"/>
          <w:b/>
          <w:lang w:val="en-GB"/>
        </w:rPr>
        <w:t>for _____ process or the distillate will be discharged to______</w:t>
      </w:r>
    </w:p>
    <w:p w:rsidR="003C4B8B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  <w:rPr>
          <w:b/>
        </w:rPr>
      </w:pPr>
      <w:r w:rsidRPr="003C4B8B">
        <w:rPr>
          <w:rFonts w:ascii="FangSong" w:eastAsia="FangSong" w:hAnsi="FangSong" w:cs="Arial" w:hint="eastAsia"/>
        </w:rPr>
        <w:t>浓缩物会当做危废委外处理还是会回收利用</w:t>
      </w:r>
      <w:r w:rsidRPr="003C4B8B">
        <w:rPr>
          <w:rFonts w:ascii="Arial" w:hAnsi="Arial" w:cs="Arial"/>
        </w:rPr>
        <w:t>/Concentrate will be treated as hazardous waste handled by waste management companies or reused as?</w:t>
      </w:r>
    </w:p>
    <w:p w:rsidR="003C4B8B" w:rsidRDefault="003C4B8B" w:rsidP="00C647FB">
      <w:pPr>
        <w:tabs>
          <w:tab w:val="left" w:pos="567"/>
        </w:tabs>
        <w:rPr>
          <w:b/>
        </w:rPr>
      </w:pPr>
    </w:p>
    <w:p w:rsidR="003C4B8B" w:rsidRDefault="003C4B8B" w:rsidP="00C647FB">
      <w:pPr>
        <w:tabs>
          <w:tab w:val="left" w:pos="567"/>
        </w:tabs>
        <w:rPr>
          <w:b/>
        </w:rPr>
      </w:pPr>
    </w:p>
    <w:p w:rsidR="003C4B8B" w:rsidRPr="003C4B8B" w:rsidRDefault="003C4B8B" w:rsidP="00C647FB">
      <w:pPr>
        <w:tabs>
          <w:tab w:val="left" w:pos="567"/>
        </w:tabs>
        <w:rPr>
          <w:rFonts w:ascii="Arial" w:hAnsi="Arial" w:cs="Arial"/>
        </w:rPr>
      </w:pPr>
      <w:r w:rsidRPr="003C4B8B">
        <w:rPr>
          <w:rFonts w:ascii="FangSong" w:eastAsia="FangSong" w:hAnsi="FangSong" w:cs="Arial" w:hint="eastAsia"/>
        </w:rPr>
        <w:t>当前的废水处理办法及年处理成本</w:t>
      </w:r>
      <w:r>
        <w:rPr>
          <w:rFonts w:hint="eastAsia"/>
          <w:b/>
        </w:rPr>
        <w:t xml:space="preserve">/ </w:t>
      </w:r>
      <w:r w:rsidRPr="003C4B8B">
        <w:rPr>
          <w:rFonts w:ascii="Arial" w:hAnsi="Arial" w:cs="Arial" w:hint="eastAsia"/>
        </w:rPr>
        <w:t xml:space="preserve">What is </w:t>
      </w:r>
      <w:r w:rsidR="00B73B95">
        <w:rPr>
          <w:rFonts w:ascii="Arial" w:hAnsi="Arial" w:cs="Arial"/>
        </w:rPr>
        <w:t xml:space="preserve">the current dispose process </w:t>
      </w:r>
      <w:r w:rsidRPr="003C4B8B">
        <w:rPr>
          <w:rFonts w:ascii="Arial" w:hAnsi="Arial" w:cs="Arial"/>
        </w:rPr>
        <w:t>and</w:t>
      </w:r>
      <w:r w:rsidR="00B73B95">
        <w:rPr>
          <w:rFonts w:ascii="Arial" w:hAnsi="Arial" w:cs="Arial"/>
        </w:rPr>
        <w:t xml:space="preserve"> its</w:t>
      </w:r>
      <w:r w:rsidRPr="003C4B8B">
        <w:rPr>
          <w:rFonts w:ascii="Arial" w:hAnsi="Arial" w:cs="Arial"/>
        </w:rPr>
        <w:t xml:space="preserve"> cost?</w:t>
      </w:r>
    </w:p>
    <w:p w:rsidR="003C4B8B" w:rsidRDefault="003C4B8B" w:rsidP="00C647FB">
      <w:pPr>
        <w:tabs>
          <w:tab w:val="left" w:pos="567"/>
        </w:tabs>
        <w:rPr>
          <w:b/>
        </w:rPr>
      </w:pPr>
    </w:p>
    <w:p w:rsidR="003C4B8B" w:rsidRPr="00B7301F" w:rsidRDefault="003C4B8B" w:rsidP="00564D19">
      <w:pPr>
        <w:pStyle w:val="Listenabsatz"/>
        <w:numPr>
          <w:ilvl w:val="0"/>
          <w:numId w:val="6"/>
        </w:numPr>
        <w:tabs>
          <w:tab w:val="left" w:pos="567"/>
          <w:tab w:val="right" w:pos="9406"/>
        </w:tabs>
        <w:ind w:left="284" w:hanging="284"/>
      </w:pPr>
      <w:r w:rsidRPr="00564D19">
        <w:rPr>
          <w:rFonts w:ascii="FangSong" w:eastAsia="FangSong" w:hAnsi="FangSong" w:cs="Arial" w:hint="eastAsia"/>
        </w:rPr>
        <w:t>废水委外处理，每标立的处理成本是</w:t>
      </w:r>
      <w:r w:rsidRPr="00B7301F">
        <w:t>____</w:t>
      </w:r>
      <w:r w:rsidRPr="00564D19">
        <w:rPr>
          <w:rFonts w:ascii="FangSong" w:eastAsia="FangSong" w:hAnsi="FangSong" w:cs="Arial" w:hint="eastAsia"/>
        </w:rPr>
        <w:t>元</w:t>
      </w:r>
      <w:r w:rsidRPr="00564D19">
        <w:rPr>
          <w:rFonts w:ascii="FangSong" w:eastAsia="FangSong" w:hAnsi="FangSong" w:cs="Arial"/>
        </w:rPr>
        <w:tab/>
      </w:r>
    </w:p>
    <w:p w:rsidR="003C4B8B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</w:pPr>
      <w:r w:rsidRPr="003C4B8B">
        <w:rPr>
          <w:rFonts w:ascii="Arial" w:hAnsi="Arial" w:cs="Arial"/>
        </w:rPr>
        <w:t>The</w:t>
      </w:r>
      <w:r w:rsidRPr="003C4B8B">
        <w:rPr>
          <w:rFonts w:ascii="Arial" w:hAnsi="Arial" w:cs="Arial" w:hint="eastAsia"/>
        </w:rPr>
        <w:t xml:space="preserve"> </w:t>
      </w:r>
      <w:r w:rsidRPr="003C4B8B">
        <w:rPr>
          <w:rFonts w:ascii="Arial" w:hAnsi="Arial" w:cs="Arial"/>
        </w:rPr>
        <w:t>wastewater is disposed, and the disposal cost is</w:t>
      </w:r>
      <w:r>
        <w:t>____</w:t>
      </w:r>
      <w:r w:rsidR="00B73B95">
        <w:t xml:space="preserve"> </w:t>
      </w:r>
      <w:r w:rsidRPr="003C4B8B">
        <w:rPr>
          <w:rFonts w:ascii="Arial" w:hAnsi="Arial" w:cs="Arial"/>
        </w:rPr>
        <w:t>RMB/m3</w:t>
      </w:r>
    </w:p>
    <w:p w:rsidR="003C4B8B" w:rsidRDefault="003C4B8B" w:rsidP="00C647FB">
      <w:pPr>
        <w:tabs>
          <w:tab w:val="left" w:pos="567"/>
        </w:tabs>
      </w:pPr>
    </w:p>
    <w:p w:rsidR="003C4B8B" w:rsidRPr="00B7301F" w:rsidRDefault="003C4B8B" w:rsidP="00564D19">
      <w:pPr>
        <w:pStyle w:val="Listenabsatz"/>
        <w:numPr>
          <w:ilvl w:val="0"/>
          <w:numId w:val="6"/>
        </w:numPr>
        <w:tabs>
          <w:tab w:val="left" w:pos="567"/>
          <w:tab w:val="right" w:pos="9406"/>
        </w:tabs>
        <w:ind w:left="284" w:hanging="284"/>
      </w:pPr>
      <w:r w:rsidRPr="00564D19">
        <w:rPr>
          <w:rFonts w:ascii="FangSong" w:eastAsia="FangSong" w:hAnsi="FangSong" w:cs="Arial" w:hint="eastAsia"/>
        </w:rPr>
        <w:t>废水自行处理， 处理方法是？处理每标立的废水运营成本是多少？</w:t>
      </w:r>
    </w:p>
    <w:p w:rsidR="003C4B8B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</w:pPr>
      <w:r w:rsidRPr="003C4B8B">
        <w:rPr>
          <w:rFonts w:ascii="Arial" w:hAnsi="Arial" w:cs="Arial"/>
        </w:rPr>
        <w:t xml:space="preserve">The wastewater is treated by </w:t>
      </w:r>
      <w:r>
        <w:t>______</w:t>
      </w:r>
    </w:p>
    <w:p w:rsidR="003C4B8B" w:rsidRDefault="003C4B8B" w:rsidP="00C647FB">
      <w:pPr>
        <w:tabs>
          <w:tab w:val="left" w:pos="567"/>
        </w:tabs>
      </w:pPr>
    </w:p>
    <w:p w:rsidR="003C4B8B" w:rsidRPr="003C4B8B" w:rsidRDefault="00B73B95" w:rsidP="00C647FB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OPEX of the treatment </w:t>
      </w:r>
      <w:r w:rsidR="003C4B8B" w:rsidRPr="003C4B8B">
        <w:rPr>
          <w:rFonts w:ascii="Arial" w:hAnsi="Arial" w:cs="Arial"/>
        </w:rPr>
        <w:t>is</w:t>
      </w:r>
      <w:r w:rsidR="003C4B8B">
        <w:t xml:space="preserve"> _____</w:t>
      </w:r>
      <w:r w:rsidR="003C4B8B" w:rsidRPr="003C4B8B">
        <w:rPr>
          <w:rFonts w:ascii="Arial" w:hAnsi="Arial" w:cs="Arial"/>
        </w:rPr>
        <w:t>RMB/ m3</w:t>
      </w:r>
    </w:p>
    <w:p w:rsidR="003C4B8B" w:rsidRPr="00B7301F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  <w:rPr>
          <w:b/>
        </w:rPr>
      </w:pPr>
    </w:p>
    <w:p w:rsidR="003C4B8B" w:rsidRDefault="00564D19" w:rsidP="00C647FB">
      <w:pPr>
        <w:pStyle w:val="berschrift1"/>
        <w:keepLines w:val="0"/>
        <w:tabs>
          <w:tab w:val="left" w:pos="567"/>
          <w:tab w:val="left" w:pos="9085"/>
        </w:tabs>
        <w:spacing w:before="0" w:line="360" w:lineRule="auto"/>
        <w:rPr>
          <w:rFonts w:ascii="Arial" w:hAnsi="Arial" w:cs="Arial"/>
          <w:lang w:val="en-US" w:eastAsia="zh-CN"/>
        </w:rPr>
      </w:pPr>
      <w:r w:rsidRPr="004C2EA5">
        <w:pict>
          <v:shape id="Picture 8" o:spid="_x0000_i1025" type="#_x0000_t75" style="width:21.45pt;height:7.6pt;visibility:visible;mso-wrap-style:square" o:bullet="t">
            <v:imagedata r:id="rId9" o:title=""/>
          </v:shape>
        </w:pict>
      </w:r>
      <w:r w:rsidR="00F96B12">
        <w:rPr>
          <w:rFonts w:ascii="FangSong" w:eastAsia="FangSong" w:hAnsi="FangSong" w:cs="Arial"/>
          <w:lang w:val="en-US" w:eastAsia="zh-CN"/>
        </w:rPr>
        <w:tab/>
      </w:r>
      <w:r w:rsidR="003C4B8B" w:rsidRPr="003C4B8B">
        <w:rPr>
          <w:rFonts w:ascii="FangSong" w:eastAsia="FangSong" w:hAnsi="FangSong" w:cs="Arial" w:hint="eastAsia"/>
          <w:lang w:val="en-US" w:eastAsia="zh-CN"/>
        </w:rPr>
        <w:t>供货范围</w:t>
      </w:r>
      <w:r w:rsidR="003C4B8B" w:rsidRPr="003C4B8B">
        <w:rPr>
          <w:rFonts w:ascii="FangSong" w:eastAsia="FangSong" w:hAnsi="FangSong" w:cs="Arial"/>
          <w:lang w:val="en-US" w:eastAsia="zh-CN"/>
        </w:rPr>
        <w:t>,</w:t>
      </w:r>
      <w:r w:rsidR="003C4B8B" w:rsidRPr="003C4B8B">
        <w:rPr>
          <w:rFonts w:ascii="FangSong" w:eastAsia="FangSong" w:hAnsi="FangSong" w:cs="Arial" w:hint="eastAsia"/>
          <w:lang w:val="en-US" w:eastAsia="zh-CN"/>
        </w:rPr>
        <w:t>工艺描述</w:t>
      </w:r>
      <w:r w:rsidR="003C4B8B" w:rsidRPr="003C4B8B">
        <w:rPr>
          <w:rFonts w:ascii="FangSong" w:eastAsia="FangSong" w:hAnsi="FangSong" w:cs="Arial"/>
          <w:lang w:val="en-US" w:eastAsia="zh-CN"/>
        </w:rPr>
        <w:t>,</w:t>
      </w:r>
      <w:r w:rsidR="003C4B8B" w:rsidRPr="003C4B8B">
        <w:rPr>
          <w:rFonts w:ascii="FangSong" w:eastAsia="FangSong" w:hAnsi="FangSong" w:cs="Arial" w:hint="eastAsia"/>
          <w:lang w:val="en-US" w:eastAsia="zh-CN"/>
        </w:rPr>
        <w:t>场地尺寸</w:t>
      </w:r>
      <w:r w:rsidR="00416698">
        <w:rPr>
          <w:rFonts w:ascii="FangSong" w:eastAsia="FangSong" w:hAnsi="FangSong" w:cs="Arial"/>
          <w:lang w:val="en-US" w:eastAsia="zh-CN"/>
        </w:rPr>
        <w:br/>
      </w:r>
      <w:r w:rsidR="003C4B8B">
        <w:rPr>
          <w:rFonts w:ascii="Arial" w:hAnsi="Arial" w:cs="Arial"/>
          <w:lang w:val="en-US" w:eastAsia="zh-CN"/>
        </w:rPr>
        <w:t>Scope of s</w:t>
      </w:r>
      <w:r w:rsidR="003C4B8B" w:rsidRPr="00B7301F">
        <w:rPr>
          <w:rFonts w:ascii="Arial" w:hAnsi="Arial" w:cs="Arial"/>
          <w:lang w:val="en-US" w:eastAsia="zh-CN"/>
        </w:rPr>
        <w:t xml:space="preserve">upply </w:t>
      </w:r>
      <w:r w:rsidR="003C4B8B">
        <w:rPr>
          <w:rFonts w:ascii="Arial" w:hAnsi="Arial" w:cs="Arial"/>
          <w:lang w:val="en-US" w:eastAsia="zh-CN"/>
        </w:rPr>
        <w:t>, process description, and plot size</w:t>
      </w:r>
    </w:p>
    <w:p w:rsidR="003C4B8B" w:rsidRPr="00564D19" w:rsidRDefault="003C4B8B" w:rsidP="00564D19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564D19">
        <w:rPr>
          <w:rFonts w:ascii="FangSong" w:eastAsia="FangSong" w:hAnsi="FangSong" w:cs="Arial" w:hint="eastAsia"/>
        </w:rPr>
        <w:t>我们想使用现有的槽罐或者自行采购</w:t>
      </w:r>
      <w:r w:rsidRPr="00564D19">
        <w:rPr>
          <w:rFonts w:ascii="FangSong" w:eastAsia="FangSong" w:hAnsi="FangSong" w:cs="Arial"/>
        </w:rPr>
        <w:t>(</w:t>
      </w:r>
      <w:r w:rsidRPr="00564D19">
        <w:rPr>
          <w:rFonts w:ascii="FangSong" w:eastAsia="FangSong" w:hAnsi="FangSong" w:cs="Arial" w:hint="eastAsia"/>
        </w:rPr>
        <w:t>请参照流程图注释)</w:t>
      </w:r>
      <w:r w:rsidRPr="00564D19">
        <w:rPr>
          <w:rFonts w:ascii="FangSong" w:eastAsia="FangSong" w:hAnsi="FangSong" w:cs="Arial"/>
        </w:rPr>
        <w:t>/</w:t>
      </w:r>
      <w:r w:rsidRPr="00564D19">
        <w:rPr>
          <w:rFonts w:ascii="Arial" w:hAnsi="Arial" w:cs="Arial"/>
        </w:rPr>
        <w:t>We</w:t>
      </w:r>
      <w:r w:rsidRPr="00564D19">
        <w:rPr>
          <w:rFonts w:ascii="Arial" w:hAnsi="Arial" w:cs="Arial" w:hint="eastAsia"/>
        </w:rPr>
        <w:t xml:space="preserve"> </w:t>
      </w:r>
      <w:r w:rsidRPr="00564D19">
        <w:rPr>
          <w:rFonts w:ascii="Arial" w:hAnsi="Arial" w:cs="Arial"/>
        </w:rPr>
        <w:t>want to use existing tanks or purchase by ourselves ( please refer to the detailed process description below)</w:t>
      </w:r>
    </w:p>
    <w:p w:rsidR="003C4B8B" w:rsidRPr="003C4B8B" w:rsidRDefault="003C4B8B" w:rsidP="00564D19">
      <w:pPr>
        <w:ind w:left="284" w:hanging="284"/>
        <w:rPr>
          <w:rFonts w:ascii="Arial" w:hAnsi="Arial" w:cs="Arial"/>
        </w:rPr>
      </w:pPr>
    </w:p>
    <w:p w:rsidR="003C4B8B" w:rsidRPr="00564D19" w:rsidRDefault="003C4B8B" w:rsidP="00564D19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564D19">
        <w:rPr>
          <w:rFonts w:ascii="FangSong" w:eastAsia="FangSong" w:hAnsi="FangSong" w:cs="Arial" w:hint="eastAsia"/>
        </w:rPr>
        <w:t>我们想要一个交钥匙方案包括所有槽罐，水泵，预</w:t>
      </w:r>
      <w:r w:rsidRPr="00564D19">
        <w:rPr>
          <w:rFonts w:ascii="FangSong" w:eastAsia="FangSong" w:hAnsi="FangSong" w:cs="Arial"/>
        </w:rPr>
        <w:t>/</w:t>
      </w:r>
      <w:r w:rsidRPr="00564D19">
        <w:rPr>
          <w:rFonts w:ascii="FangSong" w:eastAsia="FangSong" w:hAnsi="FangSong" w:cs="Arial" w:hint="eastAsia"/>
        </w:rPr>
        <w:t>后处理和管路连接</w:t>
      </w:r>
      <w:r w:rsidR="0038385D" w:rsidRPr="00564D19">
        <w:rPr>
          <w:rFonts w:ascii="FangSong" w:eastAsia="FangSong" w:hAnsi="FangSong" w:cs="Arial"/>
        </w:rPr>
        <w:br/>
      </w:r>
      <w:r w:rsidRPr="00564D19">
        <w:rPr>
          <w:rFonts w:ascii="Arial" w:hAnsi="Arial" w:cs="Arial"/>
        </w:rPr>
        <w:t>We want to have a turnkey solution including all required tanks, pumps, pre</w:t>
      </w:r>
      <w:r w:rsidR="007E6ED4" w:rsidRPr="00564D19">
        <w:rPr>
          <w:rFonts w:ascii="Arial" w:hAnsi="Arial" w:cs="Arial"/>
        </w:rPr>
        <w:t>-</w:t>
      </w:r>
      <w:r w:rsidRPr="00564D19">
        <w:rPr>
          <w:rFonts w:ascii="Arial" w:hAnsi="Arial" w:cs="Arial"/>
        </w:rPr>
        <w:t xml:space="preserve"> or post-treatment and piping connections.</w:t>
      </w:r>
    </w:p>
    <w:p w:rsidR="003C4B8B" w:rsidRDefault="003C4B8B" w:rsidP="00C647FB">
      <w:pPr>
        <w:tabs>
          <w:tab w:val="left" w:pos="567"/>
        </w:tabs>
      </w:pPr>
    </w:p>
    <w:p w:rsidR="003C4B8B" w:rsidRDefault="003C4B8B" w:rsidP="00C647FB">
      <w:pPr>
        <w:tabs>
          <w:tab w:val="left" w:pos="567"/>
        </w:tabs>
        <w:rPr>
          <w:rFonts w:ascii="Arial" w:hAnsi="Arial" w:cs="Arial"/>
          <w:b/>
        </w:rPr>
      </w:pPr>
      <w:r w:rsidRPr="003C4B8B">
        <w:rPr>
          <w:rFonts w:ascii="FangSong" w:eastAsia="FangSong" w:hAnsi="FangSong" w:cs="Arial"/>
          <w:b/>
          <w:sz w:val="24"/>
          <w:szCs w:val="24"/>
        </w:rPr>
        <w:t>生产工艺描述及场地尺寸</w:t>
      </w:r>
      <w:r w:rsidRPr="003C4B8B">
        <w:rPr>
          <w:rFonts w:ascii="FangSong" w:eastAsia="FangSong" w:hAnsi="FangSong" w:cs="Arial" w:hint="eastAsia"/>
          <w:b/>
          <w:sz w:val="24"/>
          <w:szCs w:val="24"/>
        </w:rPr>
        <w:t xml:space="preserve">信息 </w:t>
      </w:r>
      <w:r>
        <w:rPr>
          <w:rFonts w:ascii="Arial" w:hAnsi="Arial" w:cs="Arial"/>
          <w:b/>
        </w:rPr>
        <w:t xml:space="preserve">Description of process and information </w:t>
      </w:r>
      <w:r w:rsidR="0028399C">
        <w:rPr>
          <w:rFonts w:ascii="Arial" w:hAnsi="Arial" w:cs="Arial"/>
          <w:b/>
        </w:rPr>
        <w:t>about the layout</w:t>
      </w:r>
    </w:p>
    <w:p w:rsidR="0092428E" w:rsidRDefault="009B6C3F" w:rsidP="00C647FB">
      <w:pPr>
        <w:tabs>
          <w:tab w:val="left" w:pos="567"/>
        </w:tabs>
        <w:rPr>
          <w:lang w:val="en-GB"/>
        </w:rPr>
      </w:pPr>
    </w:p>
    <w:p w:rsidR="003C4B8B" w:rsidRPr="003C4B8B" w:rsidRDefault="003C4B8B" w:rsidP="00C647FB">
      <w:pPr>
        <w:tabs>
          <w:tab w:val="left" w:pos="567"/>
        </w:tabs>
        <w:rPr>
          <w:rFonts w:ascii="FangSong" w:eastAsia="FangSong" w:hAnsi="FangSong" w:cs="Arial"/>
        </w:rPr>
      </w:pPr>
      <w:bookmarkStart w:id="0" w:name="_GoBack"/>
      <w:r w:rsidRPr="003C4B8B">
        <w:rPr>
          <w:rFonts w:ascii="FangSong" w:eastAsia="FangSong" w:hAnsi="FangSong" w:cs="Arial" w:hint="eastAsia"/>
        </w:rPr>
        <w:t>此处请附上工艺流程，图纸，占地要求，或其他描述</w:t>
      </w:r>
    </w:p>
    <w:bookmarkEnd w:id="0"/>
    <w:p w:rsidR="003C4B8B" w:rsidRPr="003C4B8B" w:rsidRDefault="003C4B8B" w:rsidP="00C647FB">
      <w:pPr>
        <w:tabs>
          <w:tab w:val="left" w:pos="567"/>
        </w:tabs>
        <w:rPr>
          <w:rFonts w:ascii="Arial" w:hAnsi="Arial" w:cs="Arial"/>
        </w:rPr>
      </w:pPr>
      <w:r w:rsidRPr="003C4B8B">
        <w:rPr>
          <w:rFonts w:ascii="Arial" w:hAnsi="Arial" w:cs="Arial"/>
        </w:rPr>
        <w:t xml:space="preserve">Please attach the scheme, drawing, description, </w:t>
      </w:r>
      <w:r w:rsidR="0028399C">
        <w:rPr>
          <w:rFonts w:ascii="Arial" w:hAnsi="Arial" w:cs="Arial"/>
        </w:rPr>
        <w:t>available space</w:t>
      </w:r>
      <w:r w:rsidRPr="003C4B8B">
        <w:rPr>
          <w:rFonts w:ascii="Arial" w:hAnsi="Arial" w:cs="Arial"/>
        </w:rPr>
        <w:t xml:space="preserve"> and descriptions</w:t>
      </w:r>
      <w:r w:rsidR="00B73B95">
        <w:rPr>
          <w:rFonts w:ascii="Arial" w:hAnsi="Arial" w:cs="Arial"/>
        </w:rPr>
        <w:t xml:space="preserve"> as following: </w:t>
      </w:r>
    </w:p>
    <w:sectPr w:rsidR="003C4B8B" w:rsidRPr="003C4B8B" w:rsidSect="00564D1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325" w:right="1418" w:bottom="709" w:left="1418" w:header="2126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3F" w:rsidRDefault="009B6C3F" w:rsidP="00FE5438">
      <w:r>
        <w:separator/>
      </w:r>
    </w:p>
  </w:endnote>
  <w:endnote w:type="continuationSeparator" w:id="0">
    <w:p w:rsidR="009B6C3F" w:rsidRDefault="009B6C3F" w:rsidP="00F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38" w:rsidRDefault="00FE5438" w:rsidP="001D59EE">
    <w:pPr>
      <w:pStyle w:val="Fuzeile"/>
      <w:tabs>
        <w:tab w:val="clear" w:pos="4703"/>
        <w:tab w:val="clear" w:pos="9406"/>
        <w:tab w:val="left" w:pos="2115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2DF5B8F" wp14:editId="2DC85E95">
          <wp:simplePos x="0" y="0"/>
          <wp:positionH relativeFrom="column">
            <wp:posOffset>-900430</wp:posOffset>
          </wp:positionH>
          <wp:positionV relativeFrom="paragraph">
            <wp:posOffset>330200</wp:posOffset>
          </wp:positionV>
          <wp:extent cx="7560000" cy="359767"/>
          <wp:effectExtent l="0" t="0" r="0" b="2540"/>
          <wp:wrapThrough wrapText="bothSides">
            <wp:wrapPolygon edited="0">
              <wp:start x="0" y="0"/>
              <wp:lineTo x="0" y="20608"/>
              <wp:lineTo x="21500" y="20608"/>
              <wp:lineTo x="21500" y="0"/>
              <wp:lineTo x="0" y="0"/>
            </wp:wrapPolygon>
          </wp:wrapThrough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A9" w:rsidRDefault="006D16A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7EAE3E2B" wp14:editId="7D94024F">
          <wp:simplePos x="0" y="0"/>
          <wp:positionH relativeFrom="column">
            <wp:posOffset>-900430</wp:posOffset>
          </wp:positionH>
          <wp:positionV relativeFrom="paragraph">
            <wp:posOffset>330200</wp:posOffset>
          </wp:positionV>
          <wp:extent cx="7668000" cy="364906"/>
          <wp:effectExtent l="0" t="0" r="0" b="0"/>
          <wp:wrapThrough wrapText="bothSides">
            <wp:wrapPolygon edited="0">
              <wp:start x="0" y="0"/>
              <wp:lineTo x="0" y="20321"/>
              <wp:lineTo x="21520" y="20321"/>
              <wp:lineTo x="21520" y="0"/>
              <wp:lineTo x="0" y="0"/>
            </wp:wrapPolygon>
          </wp:wrapThrough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36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3F" w:rsidRDefault="009B6C3F" w:rsidP="00FE5438">
      <w:r>
        <w:separator/>
      </w:r>
    </w:p>
  </w:footnote>
  <w:footnote w:type="continuationSeparator" w:id="0">
    <w:p w:rsidR="009B6C3F" w:rsidRDefault="009B6C3F" w:rsidP="00F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38" w:rsidRDefault="00A31C6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4232356" wp14:editId="630F73EE">
          <wp:simplePos x="0" y="0"/>
          <wp:positionH relativeFrom="column">
            <wp:posOffset>-897255</wp:posOffset>
          </wp:positionH>
          <wp:positionV relativeFrom="paragraph">
            <wp:posOffset>-1535332</wp:posOffset>
          </wp:positionV>
          <wp:extent cx="7560000" cy="1348861"/>
          <wp:effectExtent l="0" t="0" r="3175" b="381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Leitsatz_rechts_A4-passend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EE" w:rsidRDefault="006D16A9" w:rsidP="003C4B8B">
    <w:pPr>
      <w:pStyle w:val="Kopfzeile"/>
      <w:tabs>
        <w:tab w:val="clear" w:pos="9406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E1479A" wp14:editId="2F84D81B">
              <wp:simplePos x="0" y="0"/>
              <wp:positionH relativeFrom="column">
                <wp:posOffset>3168650</wp:posOffset>
              </wp:positionH>
              <wp:positionV relativeFrom="paragraph">
                <wp:posOffset>-682723</wp:posOffset>
              </wp:positionV>
              <wp:extent cx="3594100" cy="5048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B8B" w:rsidRPr="008178D5" w:rsidRDefault="003C4B8B" w:rsidP="002707E5">
                          <w:pPr>
                            <w:pStyle w:val="berschrift3"/>
                            <w:jc w:val="left"/>
                            <w:rPr>
                              <w:b/>
                              <w:lang w:val="fr-FR" w:eastAsia="zh-CN"/>
                            </w:rPr>
                          </w:pPr>
                          <w:r w:rsidRPr="008178D5">
                            <w:rPr>
                              <w:rFonts w:ascii="Arial" w:hAnsi="Arial" w:cs="Arial" w:hint="eastAsia"/>
                              <w:b/>
                              <w:lang w:val="fr-FR" w:eastAsia="zh-CN"/>
                            </w:rPr>
                            <w:t>调查问卷</w:t>
                          </w:r>
                          <w:r w:rsidRPr="008178D5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>Project Questionnaire</w:t>
                          </w:r>
                        </w:p>
                        <w:p w:rsidR="003C4B8B" w:rsidRDefault="003C4B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5pt;margin-top:-53.75pt;width:283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9F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" o:allowincell="f" filled="f" stroked="f">
              <v:textbox>
                <w:txbxContent>
                  <w:p w:rsidR="003C4B8B" w:rsidRPr="008178D5" w:rsidRDefault="003C4B8B" w:rsidP="002707E5">
                    <w:pPr>
                      <w:pStyle w:val="berschrift3"/>
                      <w:jc w:val="left"/>
                      <w:rPr>
                        <w:b/>
                        <w:lang w:val="fr-FR" w:eastAsia="zh-CN"/>
                      </w:rPr>
                    </w:pPr>
                    <w:r w:rsidRPr="008178D5">
                      <w:rPr>
                        <w:rFonts w:ascii="Arial" w:hAnsi="Arial" w:cs="Arial" w:hint="eastAsia"/>
                        <w:b/>
                        <w:lang w:val="fr-FR" w:eastAsia="zh-CN"/>
                      </w:rPr>
                      <w:t>调查问卷</w:t>
                    </w:r>
                    <w:r w:rsidRPr="008178D5">
                      <w:rPr>
                        <w:rFonts w:ascii="Arial" w:hAnsi="Arial" w:cs="Arial"/>
                        <w:b/>
                        <w:lang w:val="fr-FR"/>
                      </w:rPr>
                      <w:t>Project Questionnaire</w:t>
                    </w:r>
                  </w:p>
                  <w:p w:rsidR="003C4B8B" w:rsidRDefault="003C4B8B"/>
                </w:txbxContent>
              </v:textbox>
            </v:shape>
          </w:pict>
        </mc:Fallback>
      </mc:AlternateContent>
    </w:r>
    <w:r w:rsidR="00C84D54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166352B6" wp14:editId="7B68CDDB">
          <wp:simplePos x="0" y="0"/>
          <wp:positionH relativeFrom="column">
            <wp:posOffset>-83185</wp:posOffset>
          </wp:positionH>
          <wp:positionV relativeFrom="paragraph">
            <wp:posOffset>-700405</wp:posOffset>
          </wp:positionV>
          <wp:extent cx="2335530" cy="359410"/>
          <wp:effectExtent l="0" t="0" r="7620" b="2540"/>
          <wp:wrapThrough wrapText="bothSides">
            <wp:wrapPolygon edited="0">
              <wp:start x="0" y="0"/>
              <wp:lineTo x="0" y="20608"/>
              <wp:lineTo x="21494" y="20608"/>
              <wp:lineTo x="21494" y="0"/>
              <wp:lineTo x="0" y="0"/>
            </wp:wrapPolygon>
          </wp:wrapThrough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-H2O_Logo_4c-LS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1pt;height:11.1pt" o:bullet="t">
        <v:imagedata r:id="rId1" o:title="BD15132_"/>
      </v:shape>
    </w:pict>
  </w:numPicBullet>
  <w:numPicBullet w:numPicBulletId="1">
    <w:pict>
      <v:shape id="_x0000_i1088" type="#_x0000_t75" style="width:21.45pt;height:7.6pt;visibility:visible;mso-wrap-style:square" o:bullet="t">
        <v:imagedata r:id="rId2" o:title=""/>
      </v:shape>
    </w:pict>
  </w:numPicBullet>
  <w:abstractNum w:abstractNumId="0">
    <w:nsid w:val="27911466"/>
    <w:multiLevelType w:val="hybridMultilevel"/>
    <w:tmpl w:val="8BE20298"/>
    <w:lvl w:ilvl="0" w:tplc="27C403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51150"/>
    <w:multiLevelType w:val="hybridMultilevel"/>
    <w:tmpl w:val="6CBE46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46EA"/>
    <w:multiLevelType w:val="hybridMultilevel"/>
    <w:tmpl w:val="0A9200D2"/>
    <w:lvl w:ilvl="0" w:tplc="D460EEC2">
      <w:start w:val="65"/>
      <w:numFmt w:val="bullet"/>
      <w:lvlText w:val="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F351A"/>
    <w:multiLevelType w:val="hybridMultilevel"/>
    <w:tmpl w:val="B57E35D6"/>
    <w:lvl w:ilvl="0" w:tplc="BF108020">
      <w:start w:val="65"/>
      <w:numFmt w:val="bullet"/>
      <w:lvlText w:val="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2F65"/>
    <w:multiLevelType w:val="hybridMultilevel"/>
    <w:tmpl w:val="C068D130"/>
    <w:lvl w:ilvl="0" w:tplc="6A582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B04D3"/>
    <w:multiLevelType w:val="hybridMultilevel"/>
    <w:tmpl w:val="7FCC27D2"/>
    <w:lvl w:ilvl="0" w:tplc="063EBCA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8"/>
    <w:rsid w:val="0018188A"/>
    <w:rsid w:val="001D59EE"/>
    <w:rsid w:val="00251773"/>
    <w:rsid w:val="0028399C"/>
    <w:rsid w:val="002E3039"/>
    <w:rsid w:val="003740BA"/>
    <w:rsid w:val="0038385D"/>
    <w:rsid w:val="003C4B8B"/>
    <w:rsid w:val="00405441"/>
    <w:rsid w:val="00416698"/>
    <w:rsid w:val="00527727"/>
    <w:rsid w:val="00545E56"/>
    <w:rsid w:val="00564D19"/>
    <w:rsid w:val="006D0CFE"/>
    <w:rsid w:val="006D16A9"/>
    <w:rsid w:val="0077130D"/>
    <w:rsid w:val="007E6ED4"/>
    <w:rsid w:val="00855E46"/>
    <w:rsid w:val="009627CB"/>
    <w:rsid w:val="00965E2E"/>
    <w:rsid w:val="009B6C3F"/>
    <w:rsid w:val="00A31C6F"/>
    <w:rsid w:val="00AD2C12"/>
    <w:rsid w:val="00B72996"/>
    <w:rsid w:val="00B73B95"/>
    <w:rsid w:val="00C27197"/>
    <w:rsid w:val="00C647FB"/>
    <w:rsid w:val="00C84D54"/>
    <w:rsid w:val="00C96B6F"/>
    <w:rsid w:val="00D47BDA"/>
    <w:rsid w:val="00E30021"/>
    <w:rsid w:val="00E61178"/>
    <w:rsid w:val="00E65C36"/>
    <w:rsid w:val="00F96B12"/>
    <w:rsid w:val="00FE368E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19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3C4B8B"/>
    <w:pPr>
      <w:keepNext/>
      <w:spacing w:line="360" w:lineRule="auto"/>
      <w:jc w:val="center"/>
      <w:outlineLvl w:val="2"/>
    </w:pPr>
    <w:rPr>
      <w:rFonts w:ascii="Times New Roman" w:eastAsia="SimSun" w:hAnsi="Times New Roman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43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438"/>
  </w:style>
  <w:style w:type="paragraph" w:styleId="Fuzeile">
    <w:name w:val="footer"/>
    <w:basedOn w:val="Standard"/>
    <w:link w:val="FuzeileZchn"/>
    <w:uiPriority w:val="99"/>
    <w:unhideWhenUsed/>
    <w:rsid w:val="00FE543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4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7197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C4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C4B8B"/>
    <w:rPr>
      <w:rFonts w:ascii="Times New Roman" w:eastAsia="SimSun" w:hAnsi="Times New Roman" w:cs="Times New Roman"/>
      <w:sz w:val="32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19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3C4B8B"/>
    <w:pPr>
      <w:keepNext/>
      <w:spacing w:line="360" w:lineRule="auto"/>
      <w:jc w:val="center"/>
      <w:outlineLvl w:val="2"/>
    </w:pPr>
    <w:rPr>
      <w:rFonts w:ascii="Times New Roman" w:eastAsia="SimSun" w:hAnsi="Times New Roman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43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438"/>
  </w:style>
  <w:style w:type="paragraph" w:styleId="Fuzeile">
    <w:name w:val="footer"/>
    <w:basedOn w:val="Standard"/>
    <w:link w:val="FuzeileZchn"/>
    <w:uiPriority w:val="99"/>
    <w:unhideWhenUsed/>
    <w:rsid w:val="00FE543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4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7197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C4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C4B8B"/>
    <w:rPr>
      <w:rFonts w:ascii="Times New Roman" w:eastAsia="SimSun" w:hAnsi="Times New Roman" w:cs="Times New Roman"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Wang</dc:creator>
  <cp:lastModifiedBy>Schwarz, Brigitte</cp:lastModifiedBy>
  <cp:revision>3</cp:revision>
  <cp:lastPrinted>2016-06-07T14:36:00Z</cp:lastPrinted>
  <dcterms:created xsi:type="dcterms:W3CDTF">2016-06-07T09:16:00Z</dcterms:created>
  <dcterms:modified xsi:type="dcterms:W3CDTF">2016-06-07T14:48:00Z</dcterms:modified>
</cp:coreProperties>
</file>